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B74" w:rsidRPr="00F72B74" w:rsidRDefault="00416BBD" w:rsidP="00416BBD">
      <w:pPr>
        <w:tabs>
          <w:tab w:val="left" w:pos="1276"/>
        </w:tabs>
        <w:ind w:left="1701"/>
        <w:rPr>
          <w:b/>
          <w:sz w:val="28"/>
          <w:szCs w:val="28"/>
          <w:lang w:val="sk-SK"/>
        </w:rPr>
      </w:pPr>
      <w:r w:rsidRPr="00416BBD">
        <w:rPr>
          <w:b/>
          <w:noProof/>
          <w:sz w:val="28"/>
          <w:szCs w:val="28"/>
          <w:lang w:val="sk-SK"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4E3C54" wp14:editId="736D1AC9">
                <wp:simplePos x="0" y="0"/>
                <wp:positionH relativeFrom="column">
                  <wp:posOffset>1071880</wp:posOffset>
                </wp:positionH>
                <wp:positionV relativeFrom="paragraph">
                  <wp:posOffset>14605</wp:posOffset>
                </wp:positionV>
                <wp:extent cx="3257550" cy="971550"/>
                <wp:effectExtent l="0" t="0" r="0" b="0"/>
                <wp:wrapNone/>
                <wp:docPr id="307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6BBD" w:rsidRPr="00531CB7" w:rsidRDefault="00416BBD" w:rsidP="00416BB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sk-SK"/>
                              </w:rPr>
                            </w:pPr>
                            <w:r w:rsidRPr="00531CB7">
                              <w:rPr>
                                <w:b/>
                                <w:sz w:val="32"/>
                                <w:szCs w:val="32"/>
                                <w:lang w:val="sk-SK"/>
                              </w:rPr>
                              <w:t>Ministerstvo životného prostredia</w:t>
                            </w:r>
                          </w:p>
                          <w:p w:rsidR="00416BBD" w:rsidRPr="00F72B74" w:rsidRDefault="00416BBD" w:rsidP="00416BBD">
                            <w:pPr>
                              <w:tabs>
                                <w:tab w:val="left" w:pos="1560"/>
                              </w:tabs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sk-SK"/>
                              </w:rPr>
                            </w:pPr>
                            <w:r w:rsidRPr="00531CB7">
                              <w:rPr>
                                <w:b/>
                                <w:sz w:val="32"/>
                                <w:szCs w:val="32"/>
                                <w:lang w:val="sk-SK"/>
                              </w:rPr>
                              <w:t>Slovenskej republiky</w:t>
                            </w:r>
                          </w:p>
                          <w:p w:rsidR="00416BBD" w:rsidRPr="00531CB7" w:rsidRDefault="00531CB7" w:rsidP="00416BBD">
                            <w:pPr>
                              <w:tabs>
                                <w:tab w:val="left" w:pos="1701"/>
                                <w:tab w:val="center" w:pos="4536"/>
                                <w:tab w:val="left" w:pos="6521"/>
                              </w:tabs>
                              <w:rPr>
                                <w:b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lang w:val="sk-SK"/>
                              </w:rPr>
                              <w:t xml:space="preserve">         </w:t>
                            </w:r>
                            <w:r w:rsidR="00416BBD" w:rsidRPr="00531CB7">
                              <w:rPr>
                                <w:b/>
                                <w:lang w:val="sk-SK"/>
                              </w:rPr>
                              <w:t>Riadiaci orgán pre Operačný program</w:t>
                            </w:r>
                          </w:p>
                          <w:p w:rsidR="00416BBD" w:rsidRPr="00531CB7" w:rsidRDefault="00416BBD" w:rsidP="00416BBD">
                            <w:pPr>
                              <w:tabs>
                                <w:tab w:val="left" w:pos="1701"/>
                              </w:tabs>
                              <w:jc w:val="center"/>
                              <w:rPr>
                                <w:b/>
                                <w:lang w:val="sk-SK"/>
                              </w:rPr>
                            </w:pPr>
                            <w:r w:rsidRPr="00531CB7">
                              <w:rPr>
                                <w:b/>
                                <w:lang w:val="sk-SK"/>
                              </w:rPr>
                              <w:t>Životné prostredie</w:t>
                            </w:r>
                          </w:p>
                          <w:p w:rsidR="00416BBD" w:rsidRPr="00416BBD" w:rsidRDefault="00416B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2" o:spid="_x0000_s1026" type="#_x0000_t202" style="position:absolute;left:0;text-align:left;margin-left:84.4pt;margin-top:1.15pt;width:256.5pt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" stroked="f">
                <v:textbox>
                  <w:txbxContent>
                    <w:p w:rsidR="00416BBD" w:rsidRPr="00531CB7" w:rsidRDefault="00416BBD" w:rsidP="00416BBD">
                      <w:pPr>
                        <w:jc w:val="center"/>
                        <w:rPr>
                          <w:b/>
                          <w:sz w:val="32"/>
                          <w:szCs w:val="32"/>
                          <w:lang w:val="sk-SK"/>
                        </w:rPr>
                      </w:pPr>
                      <w:r w:rsidRPr="00531CB7">
                        <w:rPr>
                          <w:b/>
                          <w:sz w:val="32"/>
                          <w:szCs w:val="32"/>
                          <w:lang w:val="sk-SK"/>
                        </w:rPr>
                        <w:t>Ministerstvo životného prostredia</w:t>
                      </w:r>
                    </w:p>
                    <w:p w:rsidR="00416BBD" w:rsidRPr="00F72B74" w:rsidRDefault="00416BBD" w:rsidP="00416BBD">
                      <w:pPr>
                        <w:tabs>
                          <w:tab w:val="left" w:pos="1560"/>
                        </w:tabs>
                        <w:jc w:val="center"/>
                        <w:rPr>
                          <w:b/>
                          <w:sz w:val="28"/>
                          <w:szCs w:val="28"/>
                          <w:lang w:val="sk-SK"/>
                        </w:rPr>
                      </w:pPr>
                      <w:r w:rsidRPr="00531CB7">
                        <w:rPr>
                          <w:b/>
                          <w:sz w:val="32"/>
                          <w:szCs w:val="32"/>
                          <w:lang w:val="sk-SK"/>
                        </w:rPr>
                        <w:t>Slovenskej republiky</w:t>
                      </w:r>
                    </w:p>
                    <w:p w:rsidR="00416BBD" w:rsidRPr="00531CB7" w:rsidRDefault="00531CB7" w:rsidP="00416BBD">
                      <w:pPr>
                        <w:tabs>
                          <w:tab w:val="left" w:pos="1701"/>
                          <w:tab w:val="center" w:pos="4536"/>
                          <w:tab w:val="left" w:pos="6521"/>
                        </w:tabs>
                        <w:rPr>
                          <w:b/>
                          <w:lang w:val="sk-SK"/>
                        </w:rPr>
                      </w:pPr>
                      <w:r>
                        <w:rPr>
                          <w:b/>
                          <w:lang w:val="sk-SK"/>
                        </w:rPr>
                        <w:t xml:space="preserve">         </w:t>
                      </w:r>
                      <w:r w:rsidR="00416BBD" w:rsidRPr="00531CB7">
                        <w:rPr>
                          <w:b/>
                          <w:lang w:val="sk-SK"/>
                        </w:rPr>
                        <w:t>Riadiaci orgán pre Operačný program</w:t>
                      </w:r>
                    </w:p>
                    <w:p w:rsidR="00416BBD" w:rsidRPr="00531CB7" w:rsidRDefault="00416BBD" w:rsidP="00416BBD">
                      <w:pPr>
                        <w:tabs>
                          <w:tab w:val="left" w:pos="1701"/>
                        </w:tabs>
                        <w:jc w:val="center"/>
                        <w:rPr>
                          <w:b/>
                          <w:lang w:val="sk-SK"/>
                        </w:rPr>
                      </w:pPr>
                      <w:r w:rsidRPr="00531CB7">
                        <w:rPr>
                          <w:b/>
                          <w:lang w:val="sk-SK"/>
                        </w:rPr>
                        <w:t>Životné prostredie</w:t>
                      </w:r>
                    </w:p>
                    <w:p w:rsidR="00416BBD" w:rsidRPr="00416BBD" w:rsidRDefault="00416BBD"/>
                  </w:txbxContent>
                </v:textbox>
              </v:shape>
            </w:pict>
          </mc:Fallback>
        </mc:AlternateContent>
      </w:r>
      <w:r w:rsidR="0083432B" w:rsidRPr="00F72B74">
        <w:rPr>
          <w:noProof/>
          <w:sz w:val="28"/>
          <w:szCs w:val="28"/>
          <w:lang w:val="sk-SK" w:eastAsia="sk-SK"/>
        </w:rPr>
        <w:drawing>
          <wp:anchor distT="0" distB="0" distL="114300" distR="114300" simplePos="0" relativeHeight="251658240" behindDoc="1" locked="0" layoutInCell="0" allowOverlap="0" wp14:anchorId="1FE4389D" wp14:editId="115C9703">
            <wp:simplePos x="0" y="0"/>
            <wp:positionH relativeFrom="column">
              <wp:posOffset>-4445</wp:posOffset>
            </wp:positionH>
            <wp:positionV relativeFrom="paragraph">
              <wp:posOffset>-80645</wp:posOffset>
            </wp:positionV>
            <wp:extent cx="828675" cy="1064260"/>
            <wp:effectExtent l="0" t="0" r="9525" b="254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432B" w:rsidRPr="00F72B74">
        <w:rPr>
          <w:b/>
          <w:noProof/>
          <w:sz w:val="28"/>
          <w:szCs w:val="28"/>
          <w:lang w:val="sk-SK" w:eastAsia="sk-SK"/>
        </w:rPr>
        <w:drawing>
          <wp:anchor distT="0" distB="0" distL="114300" distR="114300" simplePos="0" relativeHeight="251659264" behindDoc="1" locked="0" layoutInCell="0" allowOverlap="1" wp14:anchorId="2819F581" wp14:editId="06EC1E2C">
            <wp:simplePos x="0" y="0"/>
            <wp:positionH relativeFrom="column">
              <wp:posOffset>4613910</wp:posOffset>
            </wp:positionH>
            <wp:positionV relativeFrom="paragraph">
              <wp:posOffset>14605</wp:posOffset>
            </wp:positionV>
            <wp:extent cx="1103630" cy="742950"/>
            <wp:effectExtent l="0" t="0" r="1270" b="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F72B74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F72B74" w:rsidRPr="00531CB7" w:rsidRDefault="00F72B74" w:rsidP="00F72B74">
      <w:pPr>
        <w:tabs>
          <w:tab w:val="left" w:pos="3555"/>
        </w:tabs>
        <w:jc w:val="center"/>
        <w:rPr>
          <w:b/>
          <w:sz w:val="48"/>
          <w:szCs w:val="48"/>
          <w:lang w:val="sk-SK"/>
        </w:rPr>
      </w:pPr>
      <w:r w:rsidRPr="00531CB7">
        <w:rPr>
          <w:b/>
          <w:sz w:val="48"/>
          <w:szCs w:val="48"/>
          <w:lang w:val="sk-SK"/>
        </w:rPr>
        <w:t xml:space="preserve">Podklady k bodu </w:t>
      </w:r>
      <w:r w:rsidR="006325DB">
        <w:rPr>
          <w:b/>
          <w:sz w:val="48"/>
          <w:szCs w:val="48"/>
          <w:lang w:val="sk-SK"/>
        </w:rPr>
        <w:t>8</w:t>
      </w:r>
      <w:bookmarkStart w:id="0" w:name="_GoBack"/>
      <w:bookmarkEnd w:id="0"/>
      <w:r w:rsidRPr="00531CB7">
        <w:rPr>
          <w:b/>
          <w:sz w:val="48"/>
          <w:szCs w:val="48"/>
          <w:lang w:val="sk-SK"/>
        </w:rPr>
        <w:t xml:space="preserve"> programu </w:t>
      </w:r>
    </w:p>
    <w:p w:rsidR="002C2400" w:rsidRPr="00531CB7" w:rsidRDefault="0083432B" w:rsidP="00F72B74">
      <w:pPr>
        <w:jc w:val="center"/>
        <w:rPr>
          <w:b/>
          <w:sz w:val="48"/>
          <w:szCs w:val="48"/>
          <w:lang w:val="sk-SK"/>
        </w:rPr>
      </w:pPr>
      <w:r w:rsidRPr="00531CB7">
        <w:rPr>
          <w:b/>
          <w:sz w:val="48"/>
          <w:szCs w:val="48"/>
          <w:lang w:val="sk-SK"/>
        </w:rPr>
        <w:t>8. zasadnuti</w:t>
      </w:r>
      <w:r w:rsidR="00F72B74" w:rsidRPr="00531CB7">
        <w:rPr>
          <w:b/>
          <w:sz w:val="48"/>
          <w:szCs w:val="48"/>
          <w:lang w:val="sk-SK"/>
        </w:rPr>
        <w:t>a</w:t>
      </w:r>
      <w:r w:rsidRPr="00531CB7">
        <w:rPr>
          <w:b/>
          <w:sz w:val="48"/>
          <w:szCs w:val="48"/>
          <w:lang w:val="sk-SK"/>
        </w:rPr>
        <w:t xml:space="preserve"> Monitorovacieho výboru </w:t>
      </w:r>
      <w:r w:rsidR="00F72B74" w:rsidRPr="00531CB7">
        <w:rPr>
          <w:b/>
          <w:sz w:val="48"/>
          <w:szCs w:val="48"/>
          <w:lang w:val="sk-SK"/>
        </w:rPr>
        <w:t xml:space="preserve">                                                                                 </w:t>
      </w:r>
      <w:r w:rsidRPr="00531CB7">
        <w:rPr>
          <w:b/>
          <w:sz w:val="48"/>
          <w:szCs w:val="48"/>
          <w:lang w:val="sk-SK"/>
        </w:rPr>
        <w:t>pre</w:t>
      </w:r>
      <w:r w:rsidR="00F72B74" w:rsidRPr="00531CB7">
        <w:rPr>
          <w:b/>
          <w:sz w:val="48"/>
          <w:szCs w:val="48"/>
          <w:lang w:val="sk-SK"/>
        </w:rPr>
        <w:t xml:space="preserve"> </w:t>
      </w:r>
      <w:r w:rsidRPr="00531CB7">
        <w:rPr>
          <w:b/>
          <w:sz w:val="48"/>
          <w:szCs w:val="48"/>
          <w:lang w:val="sk-SK"/>
        </w:rPr>
        <w:t>Operačný program Životné prostredie</w:t>
      </w:r>
    </w:p>
    <w:p w:rsidR="0083432B" w:rsidRPr="00F72B74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2C2400" w:rsidRPr="00F72B74" w:rsidRDefault="002C2400" w:rsidP="002C2400">
      <w:pPr>
        <w:tabs>
          <w:tab w:val="left" w:pos="3555"/>
        </w:tabs>
        <w:jc w:val="center"/>
        <w:rPr>
          <w:b/>
          <w:sz w:val="28"/>
          <w:szCs w:val="28"/>
          <w:lang w:val="sk-SK"/>
        </w:rPr>
      </w:pPr>
    </w:p>
    <w:p w:rsidR="002C2400" w:rsidRPr="003E7294" w:rsidRDefault="002C2400" w:rsidP="0038207D">
      <w:pPr>
        <w:tabs>
          <w:tab w:val="left" w:pos="3555"/>
        </w:tabs>
        <w:jc w:val="center"/>
        <w:rPr>
          <w:b/>
          <w:sz w:val="28"/>
          <w:szCs w:val="28"/>
          <w:lang w:val="sk-SK"/>
        </w:rPr>
      </w:pPr>
    </w:p>
    <w:p w:rsidR="002C2400" w:rsidRPr="003E7294" w:rsidRDefault="002C2400" w:rsidP="0038207D">
      <w:pPr>
        <w:tabs>
          <w:tab w:val="left" w:pos="3555"/>
        </w:tabs>
        <w:jc w:val="center"/>
        <w:rPr>
          <w:b/>
          <w:sz w:val="28"/>
          <w:szCs w:val="28"/>
          <w:lang w:val="sk-SK"/>
        </w:rPr>
      </w:pPr>
    </w:p>
    <w:p w:rsidR="00E81667" w:rsidRPr="00531CB7" w:rsidRDefault="00E81667" w:rsidP="00E81667">
      <w:pPr>
        <w:spacing w:before="120" w:after="100" w:afterAutospacing="1"/>
        <w:jc w:val="center"/>
        <w:rPr>
          <w:b/>
          <w:sz w:val="36"/>
          <w:szCs w:val="36"/>
          <w:lang w:val="sk-SK"/>
        </w:rPr>
      </w:pPr>
      <w:r w:rsidRPr="00531CB7">
        <w:rPr>
          <w:b/>
          <w:sz w:val="36"/>
          <w:szCs w:val="36"/>
          <w:lang w:val="sk-SK"/>
        </w:rPr>
        <w:t>Aktualizácia indikatívneho zoznamu veľkých projektov</w:t>
      </w:r>
    </w:p>
    <w:p w:rsidR="0083432B" w:rsidRPr="003E7294" w:rsidRDefault="0083432B" w:rsidP="0038207D">
      <w:pPr>
        <w:tabs>
          <w:tab w:val="left" w:pos="3555"/>
        </w:tabs>
        <w:jc w:val="center"/>
        <w:rPr>
          <w:b/>
          <w:sz w:val="28"/>
          <w:szCs w:val="28"/>
          <w:lang w:val="sk-SK"/>
        </w:rPr>
      </w:pPr>
    </w:p>
    <w:p w:rsidR="00F72B74" w:rsidRPr="003E7294" w:rsidRDefault="00F72B74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F72B74" w:rsidRPr="003E7294" w:rsidRDefault="00F72B74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F72B74" w:rsidRPr="00F72B74" w:rsidRDefault="00F72B74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F72B74" w:rsidRPr="00F72B74" w:rsidRDefault="00F72B74" w:rsidP="005036E4">
      <w:pPr>
        <w:tabs>
          <w:tab w:val="left" w:pos="3555"/>
        </w:tabs>
        <w:spacing w:line="360" w:lineRule="auto"/>
        <w:rPr>
          <w:sz w:val="28"/>
          <w:szCs w:val="28"/>
          <w:lang w:val="sk-SK"/>
        </w:rPr>
      </w:pPr>
    </w:p>
    <w:p w:rsidR="00C6525B" w:rsidRPr="00731ECB" w:rsidRDefault="00C6525B" w:rsidP="00731ECB">
      <w:pPr>
        <w:pStyle w:val="Odsekzoznamu"/>
        <w:numPr>
          <w:ilvl w:val="0"/>
          <w:numId w:val="5"/>
        </w:numPr>
        <w:spacing w:line="360" w:lineRule="auto"/>
        <w:ind w:left="0" w:firstLine="0"/>
        <w:jc w:val="center"/>
        <w:rPr>
          <w:sz w:val="28"/>
          <w:szCs w:val="28"/>
        </w:rPr>
      </w:pPr>
      <w:proofErr w:type="spellStart"/>
      <w:r w:rsidRPr="00731ECB">
        <w:rPr>
          <w:sz w:val="28"/>
          <w:szCs w:val="28"/>
        </w:rPr>
        <w:t>členom</w:t>
      </w:r>
      <w:proofErr w:type="spellEnd"/>
      <w:r w:rsidRPr="00731ECB">
        <w:rPr>
          <w:sz w:val="28"/>
          <w:szCs w:val="28"/>
        </w:rPr>
        <w:t xml:space="preserve"> MV </w:t>
      </w:r>
      <w:proofErr w:type="spellStart"/>
      <w:r w:rsidRPr="00731ECB">
        <w:rPr>
          <w:sz w:val="28"/>
          <w:szCs w:val="28"/>
        </w:rPr>
        <w:t>sa</w:t>
      </w:r>
      <w:proofErr w:type="spellEnd"/>
      <w:r w:rsidRPr="00731ECB">
        <w:rPr>
          <w:sz w:val="28"/>
          <w:szCs w:val="28"/>
        </w:rPr>
        <w:t xml:space="preserve"> </w:t>
      </w:r>
      <w:proofErr w:type="spellStart"/>
      <w:r w:rsidRPr="00731ECB">
        <w:rPr>
          <w:sz w:val="28"/>
          <w:szCs w:val="28"/>
        </w:rPr>
        <w:t>predkladá</w:t>
      </w:r>
      <w:proofErr w:type="spellEnd"/>
      <w:r w:rsidRPr="00731ECB">
        <w:rPr>
          <w:sz w:val="28"/>
          <w:szCs w:val="28"/>
        </w:rPr>
        <w:t xml:space="preserve"> na </w:t>
      </w:r>
      <w:proofErr w:type="spellStart"/>
      <w:r w:rsidRPr="00731ECB">
        <w:rPr>
          <w:sz w:val="28"/>
          <w:szCs w:val="28"/>
        </w:rPr>
        <w:t>schválenie</w:t>
      </w:r>
      <w:proofErr w:type="spellEnd"/>
    </w:p>
    <w:p w:rsidR="00C6525B" w:rsidRDefault="00C6525B" w:rsidP="005036E4">
      <w:pPr>
        <w:spacing w:line="360" w:lineRule="auto"/>
        <w:ind w:left="360"/>
        <w:jc w:val="center"/>
        <w:rPr>
          <w:sz w:val="28"/>
          <w:szCs w:val="28"/>
        </w:rPr>
      </w:pPr>
      <w:bookmarkStart w:id="1" w:name="OLE_LINK2"/>
      <w:bookmarkStart w:id="2" w:name="OLE_LINK1"/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článok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ods</w:t>
      </w:r>
      <w:proofErr w:type="spellEnd"/>
      <w:r>
        <w:rPr>
          <w:sz w:val="28"/>
          <w:szCs w:val="28"/>
        </w:rPr>
        <w:t xml:space="preserve">. 1 písm. b) </w:t>
      </w:r>
      <w:proofErr w:type="spellStart"/>
      <w:r>
        <w:rPr>
          <w:sz w:val="28"/>
          <w:szCs w:val="28"/>
        </w:rPr>
        <w:t>štatútu</w:t>
      </w:r>
      <w:proofErr w:type="spellEnd"/>
      <w:r>
        <w:rPr>
          <w:sz w:val="28"/>
          <w:szCs w:val="28"/>
        </w:rPr>
        <w:t xml:space="preserve"> MV)</w:t>
      </w:r>
    </w:p>
    <w:bookmarkEnd w:id="1"/>
    <w:bookmarkEnd w:id="2"/>
    <w:p w:rsidR="0083432B" w:rsidRPr="00F72B74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83432B" w:rsidRPr="00F72B74" w:rsidRDefault="0083432B" w:rsidP="0083432B">
      <w:pPr>
        <w:tabs>
          <w:tab w:val="left" w:pos="3555"/>
        </w:tabs>
        <w:rPr>
          <w:lang w:val="sk-SK"/>
        </w:rPr>
      </w:pPr>
    </w:p>
    <w:p w:rsidR="0083432B" w:rsidRPr="00F72B74" w:rsidRDefault="0083432B" w:rsidP="0083432B">
      <w:pPr>
        <w:tabs>
          <w:tab w:val="left" w:pos="3555"/>
        </w:tabs>
        <w:rPr>
          <w:lang w:val="sk-SK"/>
        </w:rPr>
      </w:pPr>
    </w:p>
    <w:p w:rsidR="0083432B" w:rsidRPr="00F72B74" w:rsidRDefault="0083432B" w:rsidP="0083432B">
      <w:pPr>
        <w:tabs>
          <w:tab w:val="left" w:pos="3555"/>
        </w:tabs>
        <w:rPr>
          <w:lang w:val="sk-SK"/>
        </w:rPr>
      </w:pPr>
    </w:p>
    <w:p w:rsidR="0083432B" w:rsidRDefault="0083432B" w:rsidP="0083432B">
      <w:pPr>
        <w:tabs>
          <w:tab w:val="left" w:pos="3555"/>
        </w:tabs>
        <w:jc w:val="center"/>
        <w:rPr>
          <w:lang w:val="sk-SK"/>
        </w:rPr>
      </w:pPr>
      <w:r w:rsidRPr="00F72B74">
        <w:rPr>
          <w:noProof/>
          <w:lang w:val="sk-SK" w:eastAsia="sk-SK"/>
        </w:rPr>
        <w:drawing>
          <wp:inline distT="0" distB="0" distL="0" distR="0" wp14:anchorId="4DEF20AA" wp14:editId="69C500A2">
            <wp:extent cx="1255614" cy="933450"/>
            <wp:effectExtent l="0" t="0" r="1905" b="0"/>
            <wp:docPr id="5" name="Obrázok 5" descr="logo skr 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kr CMYK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231" cy="933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6E4" w:rsidRDefault="005036E4" w:rsidP="0083432B">
      <w:pPr>
        <w:tabs>
          <w:tab w:val="left" w:pos="3555"/>
        </w:tabs>
        <w:jc w:val="center"/>
        <w:rPr>
          <w:lang w:val="sk-SK"/>
        </w:rPr>
      </w:pPr>
    </w:p>
    <w:tbl>
      <w:tblPr>
        <w:tblW w:w="898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"/>
        <w:gridCol w:w="4780"/>
        <w:gridCol w:w="1235"/>
        <w:gridCol w:w="1957"/>
      </w:tblGrid>
      <w:tr w:rsidR="003F111C" w:rsidRPr="008A243E" w:rsidTr="002A4E1D">
        <w:trPr>
          <w:trHeight w:val="315"/>
        </w:trPr>
        <w:tc>
          <w:tcPr>
            <w:tcW w:w="8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5E5338" w:rsidRDefault="003F111C" w:rsidP="002A4E1D">
            <w:pPr>
              <w:spacing w:before="120" w:after="120"/>
              <w:jc w:val="center"/>
              <w:rPr>
                <w:b/>
                <w:bCs/>
                <w:caps/>
              </w:rPr>
            </w:pPr>
            <w:r>
              <w:lastRenderedPageBreak/>
              <w:br w:type="page"/>
            </w:r>
            <w:r w:rsidRPr="005E5338">
              <w:rPr>
                <w:b/>
                <w:bCs/>
                <w:caps/>
                <w:sz w:val="22"/>
                <w:szCs w:val="22"/>
              </w:rPr>
              <w:t xml:space="preserve">Aktualizovaný </w:t>
            </w:r>
            <w:r>
              <w:rPr>
                <w:b/>
                <w:bCs/>
                <w:caps/>
                <w:sz w:val="22"/>
                <w:szCs w:val="22"/>
              </w:rPr>
              <w:t xml:space="preserve">indikatívny </w:t>
            </w:r>
            <w:r w:rsidRPr="005E5338">
              <w:rPr>
                <w:b/>
                <w:bCs/>
                <w:caps/>
                <w:sz w:val="22"/>
                <w:szCs w:val="22"/>
              </w:rPr>
              <w:t>zoznam veľkých projektov</w:t>
            </w:r>
          </w:p>
        </w:tc>
      </w:tr>
      <w:tr w:rsidR="003F111C" w:rsidRPr="008A243E" w:rsidTr="002A4E1D">
        <w:trPr>
          <w:trHeight w:val="62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8A243E" w:rsidRDefault="003F111C" w:rsidP="002A4E1D">
            <w:pPr>
              <w:jc w:val="center"/>
              <w:rPr>
                <w:b/>
                <w:bCs/>
              </w:rPr>
            </w:pPr>
            <w:proofErr w:type="spellStart"/>
            <w:r w:rsidRPr="008A243E">
              <w:rPr>
                <w:b/>
                <w:bCs/>
                <w:sz w:val="22"/>
                <w:szCs w:val="22"/>
              </w:rPr>
              <w:t>Prioritná</w:t>
            </w:r>
            <w:proofErr w:type="spellEnd"/>
            <w:r w:rsidRPr="008A243E">
              <w:rPr>
                <w:b/>
                <w:bCs/>
                <w:sz w:val="22"/>
                <w:szCs w:val="22"/>
              </w:rPr>
              <w:t xml:space="preserve"> os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8A243E" w:rsidRDefault="003F111C" w:rsidP="002A4E1D">
            <w:pPr>
              <w:rPr>
                <w:b/>
                <w:bCs/>
              </w:rPr>
            </w:pPr>
            <w:proofErr w:type="spellStart"/>
            <w:r w:rsidRPr="008A243E">
              <w:rPr>
                <w:b/>
                <w:bCs/>
                <w:sz w:val="22"/>
                <w:szCs w:val="22"/>
              </w:rPr>
              <w:t>Názov</w:t>
            </w:r>
            <w:proofErr w:type="spellEnd"/>
            <w:r w:rsidRPr="008A243E">
              <w:rPr>
                <w:b/>
                <w:bCs/>
                <w:sz w:val="22"/>
                <w:szCs w:val="22"/>
              </w:rPr>
              <w:t xml:space="preserve"> projektu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8A243E" w:rsidRDefault="003F111C" w:rsidP="002A4E1D">
            <w:pPr>
              <w:rPr>
                <w:b/>
                <w:bCs/>
              </w:rPr>
            </w:pPr>
            <w:proofErr w:type="spellStart"/>
            <w:r w:rsidRPr="008A243E">
              <w:rPr>
                <w:b/>
                <w:bCs/>
                <w:sz w:val="22"/>
                <w:szCs w:val="22"/>
              </w:rPr>
              <w:t>Žiadateľ</w:t>
            </w:r>
            <w:proofErr w:type="spellEnd"/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8A243E" w:rsidRDefault="003F111C" w:rsidP="002A4E1D">
            <w:pPr>
              <w:jc w:val="center"/>
              <w:rPr>
                <w:b/>
                <w:bCs/>
              </w:rPr>
            </w:pPr>
            <w:proofErr w:type="spellStart"/>
            <w:r w:rsidRPr="008A243E">
              <w:rPr>
                <w:b/>
                <w:bCs/>
                <w:sz w:val="22"/>
                <w:szCs w:val="22"/>
              </w:rPr>
              <w:t>Predpokladané</w:t>
            </w:r>
            <w:proofErr w:type="spellEnd"/>
            <w:r w:rsidRPr="008A243E">
              <w:rPr>
                <w:b/>
                <w:bCs/>
                <w:sz w:val="22"/>
                <w:szCs w:val="22"/>
              </w:rPr>
              <w:t xml:space="preserve"> celkové náklady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 w:rsidRPr="008A243E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(v </w:t>
            </w:r>
            <w:proofErr w:type="gramStart"/>
            <w:r>
              <w:rPr>
                <w:b/>
                <w:bCs/>
                <w:sz w:val="22"/>
                <w:szCs w:val="22"/>
              </w:rPr>
              <w:t>EUR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bez DPH)           </w:t>
            </w:r>
          </w:p>
        </w:tc>
      </w:tr>
      <w:tr w:rsidR="003F111C" w:rsidRPr="008A243E" w:rsidTr="002A4E1D">
        <w:trPr>
          <w:trHeight w:val="6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11C" w:rsidRPr="008A243E" w:rsidRDefault="003F111C" w:rsidP="002A4E1D">
            <w:pPr>
              <w:jc w:val="center"/>
            </w:pPr>
            <w:r w:rsidRPr="008A243E">
              <w:rPr>
                <w:sz w:val="22"/>
                <w:szCs w:val="22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8A243E" w:rsidRDefault="003F111C" w:rsidP="002A4E1D">
            <w:r w:rsidRPr="008A243E">
              <w:rPr>
                <w:sz w:val="22"/>
                <w:szCs w:val="22"/>
              </w:rPr>
              <w:t xml:space="preserve">SKK Ružomberok a ČOV Liptovská Teplá, Liptovské </w:t>
            </w:r>
            <w:proofErr w:type="spellStart"/>
            <w:r w:rsidRPr="008A243E">
              <w:rPr>
                <w:sz w:val="22"/>
                <w:szCs w:val="22"/>
              </w:rPr>
              <w:t>Sliače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8A243E" w:rsidRDefault="003F111C" w:rsidP="002A4E1D">
            <w:r w:rsidRPr="008A243E">
              <w:rPr>
                <w:sz w:val="22"/>
                <w:szCs w:val="22"/>
              </w:rPr>
              <w:t>VSR, a.s.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EB071D" w:rsidRDefault="003F111C" w:rsidP="002A4E1D">
            <w:pPr>
              <w:jc w:val="center"/>
            </w:pPr>
            <w:r w:rsidRPr="00EB071D">
              <w:rPr>
                <w:sz w:val="22"/>
                <w:szCs w:val="22"/>
              </w:rPr>
              <w:t>22 488 597</w:t>
            </w:r>
          </w:p>
        </w:tc>
      </w:tr>
      <w:tr w:rsidR="003F111C" w:rsidRPr="008A243E" w:rsidTr="002A4E1D">
        <w:trPr>
          <w:trHeight w:val="6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11C" w:rsidRPr="008A243E" w:rsidRDefault="003F111C" w:rsidP="002A4E1D">
            <w:pPr>
              <w:jc w:val="center"/>
            </w:pPr>
            <w:r w:rsidRPr="008A243E">
              <w:rPr>
                <w:sz w:val="22"/>
                <w:szCs w:val="22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8A243E" w:rsidRDefault="003F111C" w:rsidP="002A4E1D">
            <w:proofErr w:type="spellStart"/>
            <w:r w:rsidRPr="008A243E">
              <w:rPr>
                <w:sz w:val="22"/>
                <w:szCs w:val="22"/>
              </w:rPr>
              <w:t>Zásobovanie</w:t>
            </w:r>
            <w:proofErr w:type="spellEnd"/>
            <w:r w:rsidRPr="008A243E">
              <w:rPr>
                <w:sz w:val="22"/>
                <w:szCs w:val="22"/>
              </w:rPr>
              <w:t xml:space="preserve"> vodou, </w:t>
            </w:r>
            <w:proofErr w:type="spellStart"/>
            <w:r w:rsidRPr="008A243E">
              <w:rPr>
                <w:sz w:val="22"/>
                <w:szCs w:val="22"/>
              </w:rPr>
              <w:t>odkanalizovanie</w:t>
            </w:r>
            <w:proofErr w:type="spellEnd"/>
            <w:r w:rsidRPr="008A243E">
              <w:rPr>
                <w:sz w:val="22"/>
                <w:szCs w:val="22"/>
              </w:rPr>
              <w:t xml:space="preserve"> a ČOV v</w:t>
            </w:r>
            <w:r>
              <w:rPr>
                <w:sz w:val="22"/>
                <w:szCs w:val="22"/>
              </w:rPr>
              <w:t> </w:t>
            </w:r>
            <w:r w:rsidRPr="008A243E">
              <w:rPr>
                <w:sz w:val="22"/>
                <w:szCs w:val="22"/>
              </w:rPr>
              <w:t xml:space="preserve">okrese </w:t>
            </w:r>
            <w:proofErr w:type="spellStart"/>
            <w:r w:rsidRPr="008A243E">
              <w:rPr>
                <w:sz w:val="22"/>
                <w:szCs w:val="22"/>
              </w:rPr>
              <w:t>Ilava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8A243E" w:rsidRDefault="003F111C" w:rsidP="002A4E1D">
            <w:proofErr w:type="spellStart"/>
            <w:r w:rsidRPr="008A243E">
              <w:rPr>
                <w:sz w:val="22"/>
                <w:szCs w:val="22"/>
              </w:rPr>
              <w:t>PoVS</w:t>
            </w:r>
            <w:proofErr w:type="spellEnd"/>
            <w:r w:rsidRPr="008A243E">
              <w:rPr>
                <w:sz w:val="22"/>
                <w:szCs w:val="22"/>
              </w:rPr>
              <w:t>, a.s.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EB071D" w:rsidRDefault="003F111C" w:rsidP="002A4E1D">
            <w:pPr>
              <w:jc w:val="center"/>
            </w:pPr>
            <w:r w:rsidRPr="00EB071D">
              <w:rPr>
                <w:sz w:val="22"/>
                <w:szCs w:val="22"/>
              </w:rPr>
              <w:t>55 462 035</w:t>
            </w:r>
          </w:p>
        </w:tc>
      </w:tr>
      <w:tr w:rsidR="003F111C" w:rsidRPr="008A243E" w:rsidTr="002A4E1D">
        <w:trPr>
          <w:trHeight w:val="6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11C" w:rsidRPr="008A243E" w:rsidRDefault="003F111C" w:rsidP="002A4E1D">
            <w:pPr>
              <w:jc w:val="center"/>
            </w:pPr>
            <w:r w:rsidRPr="008A243E">
              <w:rPr>
                <w:sz w:val="22"/>
                <w:szCs w:val="22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8A243E" w:rsidRDefault="003F111C" w:rsidP="002A4E1D">
            <w:proofErr w:type="spellStart"/>
            <w:r w:rsidRPr="008A243E">
              <w:rPr>
                <w:sz w:val="22"/>
                <w:szCs w:val="22"/>
              </w:rPr>
              <w:t>Intenzifikácia</w:t>
            </w:r>
            <w:proofErr w:type="spellEnd"/>
            <w:r w:rsidRPr="008A243E">
              <w:rPr>
                <w:sz w:val="22"/>
                <w:szCs w:val="22"/>
              </w:rPr>
              <w:t xml:space="preserve"> ČOV, </w:t>
            </w:r>
            <w:proofErr w:type="spellStart"/>
            <w:r w:rsidRPr="008A243E">
              <w:rPr>
                <w:sz w:val="22"/>
                <w:szCs w:val="22"/>
              </w:rPr>
              <w:t>odkanalizovanie</w:t>
            </w:r>
            <w:proofErr w:type="spellEnd"/>
            <w:r w:rsidRPr="008A243E">
              <w:rPr>
                <w:sz w:val="22"/>
                <w:szCs w:val="22"/>
              </w:rPr>
              <w:t xml:space="preserve"> a </w:t>
            </w:r>
            <w:proofErr w:type="spellStart"/>
            <w:r w:rsidRPr="008A243E">
              <w:rPr>
                <w:sz w:val="22"/>
                <w:szCs w:val="22"/>
              </w:rPr>
              <w:t>zásobovanie</w:t>
            </w:r>
            <w:proofErr w:type="spellEnd"/>
            <w:r w:rsidRPr="008A243E">
              <w:rPr>
                <w:sz w:val="22"/>
                <w:szCs w:val="22"/>
              </w:rPr>
              <w:t xml:space="preserve"> pitnou vodou v </w:t>
            </w:r>
            <w:proofErr w:type="spellStart"/>
            <w:r w:rsidRPr="008A243E">
              <w:rPr>
                <w:sz w:val="22"/>
                <w:szCs w:val="22"/>
              </w:rPr>
              <w:t>Trenčianskom</w:t>
            </w:r>
            <w:proofErr w:type="spellEnd"/>
            <w:r w:rsidRPr="008A243E">
              <w:rPr>
                <w:sz w:val="22"/>
                <w:szCs w:val="22"/>
              </w:rPr>
              <w:t xml:space="preserve"> regióne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8A243E" w:rsidRDefault="003F111C" w:rsidP="002A4E1D">
            <w:proofErr w:type="spellStart"/>
            <w:r w:rsidRPr="008A243E">
              <w:rPr>
                <w:sz w:val="22"/>
                <w:szCs w:val="22"/>
              </w:rPr>
              <w:t>TVaK</w:t>
            </w:r>
            <w:proofErr w:type="spellEnd"/>
            <w:r w:rsidRPr="008A243E">
              <w:rPr>
                <w:sz w:val="22"/>
                <w:szCs w:val="22"/>
              </w:rPr>
              <w:t>, a.s.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EB071D" w:rsidRDefault="003F111C" w:rsidP="002A4E1D">
            <w:pPr>
              <w:jc w:val="center"/>
            </w:pPr>
            <w:r w:rsidRPr="00EB071D">
              <w:rPr>
                <w:sz w:val="22"/>
                <w:szCs w:val="22"/>
              </w:rPr>
              <w:t>70 360 980</w:t>
            </w:r>
          </w:p>
        </w:tc>
      </w:tr>
      <w:tr w:rsidR="003F111C" w:rsidRPr="008A243E" w:rsidTr="002A4E1D">
        <w:trPr>
          <w:trHeight w:val="6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11C" w:rsidRPr="00FE39BB" w:rsidRDefault="003F111C" w:rsidP="002A4E1D">
            <w:pPr>
              <w:jc w:val="center"/>
              <w:rPr>
                <w:sz w:val="22"/>
                <w:szCs w:val="22"/>
              </w:rPr>
            </w:pPr>
            <w:r w:rsidRPr="00FE39BB">
              <w:rPr>
                <w:sz w:val="22"/>
                <w:szCs w:val="22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8A243E" w:rsidRDefault="003F111C" w:rsidP="002A4E1D">
            <w:proofErr w:type="spellStart"/>
            <w:r w:rsidRPr="008A243E">
              <w:rPr>
                <w:sz w:val="22"/>
                <w:szCs w:val="22"/>
              </w:rPr>
              <w:t>Zásobovanie</w:t>
            </w:r>
            <w:proofErr w:type="spellEnd"/>
            <w:r w:rsidRPr="008A243E">
              <w:rPr>
                <w:sz w:val="22"/>
                <w:szCs w:val="22"/>
              </w:rPr>
              <w:t xml:space="preserve"> vodou a </w:t>
            </w:r>
            <w:proofErr w:type="spellStart"/>
            <w:r w:rsidRPr="008A243E">
              <w:rPr>
                <w:sz w:val="22"/>
                <w:szCs w:val="22"/>
              </w:rPr>
              <w:t>kanalizácia</w:t>
            </w:r>
            <w:proofErr w:type="spellEnd"/>
            <w:r w:rsidRPr="008A243E">
              <w:rPr>
                <w:sz w:val="22"/>
                <w:szCs w:val="22"/>
              </w:rPr>
              <w:t xml:space="preserve"> oravského regiónu, </w:t>
            </w:r>
            <w:r>
              <w:rPr>
                <w:sz w:val="22"/>
                <w:szCs w:val="22"/>
              </w:rPr>
              <w:t xml:space="preserve">2. </w:t>
            </w:r>
            <w:r w:rsidRPr="008A243E">
              <w:rPr>
                <w:sz w:val="22"/>
                <w:szCs w:val="22"/>
              </w:rPr>
              <w:t xml:space="preserve">etapa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8A243E" w:rsidRDefault="003F111C" w:rsidP="002A4E1D">
            <w:r w:rsidRPr="008A243E">
              <w:rPr>
                <w:sz w:val="22"/>
                <w:szCs w:val="22"/>
              </w:rPr>
              <w:t>OVS, a.s.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EB071D" w:rsidRDefault="003F111C" w:rsidP="002A4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71D">
              <w:rPr>
                <w:sz w:val="22"/>
                <w:szCs w:val="22"/>
              </w:rPr>
              <w:t>73 902 511</w:t>
            </w:r>
          </w:p>
        </w:tc>
      </w:tr>
      <w:tr w:rsidR="003F111C" w:rsidRPr="008A243E" w:rsidTr="002A4E1D">
        <w:trPr>
          <w:trHeight w:val="6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11C" w:rsidRPr="008A243E" w:rsidRDefault="003F111C" w:rsidP="002A4E1D">
            <w:pPr>
              <w:jc w:val="center"/>
            </w:pPr>
            <w:r w:rsidRPr="008A243E">
              <w:rPr>
                <w:sz w:val="22"/>
                <w:szCs w:val="22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8A243E" w:rsidRDefault="003F111C" w:rsidP="002A4E1D">
            <w:r w:rsidRPr="008A243E">
              <w:rPr>
                <w:sz w:val="22"/>
                <w:szCs w:val="22"/>
              </w:rPr>
              <w:t xml:space="preserve">Prievidza - </w:t>
            </w:r>
            <w:proofErr w:type="spellStart"/>
            <w:r w:rsidRPr="008A243E">
              <w:rPr>
                <w:sz w:val="22"/>
                <w:szCs w:val="22"/>
              </w:rPr>
              <w:t>sústava</w:t>
            </w:r>
            <w:proofErr w:type="spellEnd"/>
            <w:r w:rsidRPr="008A243E">
              <w:rPr>
                <w:sz w:val="22"/>
                <w:szCs w:val="22"/>
              </w:rPr>
              <w:t xml:space="preserve"> na </w:t>
            </w:r>
            <w:proofErr w:type="spellStart"/>
            <w:r w:rsidRPr="008A243E">
              <w:rPr>
                <w:sz w:val="22"/>
                <w:szCs w:val="22"/>
              </w:rPr>
              <w:t>odkanalizovanie</w:t>
            </w:r>
            <w:proofErr w:type="spellEnd"/>
            <w:r w:rsidRPr="008A243E">
              <w:rPr>
                <w:sz w:val="22"/>
                <w:szCs w:val="22"/>
              </w:rPr>
              <w:t xml:space="preserve"> a </w:t>
            </w:r>
            <w:proofErr w:type="spellStart"/>
            <w:r w:rsidRPr="008A243E">
              <w:rPr>
                <w:sz w:val="22"/>
                <w:szCs w:val="22"/>
              </w:rPr>
              <w:t>čistenie</w:t>
            </w:r>
            <w:proofErr w:type="spellEnd"/>
            <w:r w:rsidRPr="008A243E">
              <w:rPr>
                <w:sz w:val="22"/>
                <w:szCs w:val="22"/>
              </w:rPr>
              <w:t xml:space="preserve"> odpadových </w:t>
            </w:r>
            <w:proofErr w:type="spellStart"/>
            <w:r w:rsidRPr="008A243E">
              <w:rPr>
                <w:sz w:val="22"/>
                <w:szCs w:val="22"/>
              </w:rPr>
              <w:t>vôd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8A243E" w:rsidRDefault="003F111C" w:rsidP="002A4E1D">
            <w:proofErr w:type="spellStart"/>
            <w:r w:rsidRPr="008A243E">
              <w:rPr>
                <w:sz w:val="22"/>
                <w:szCs w:val="22"/>
              </w:rPr>
              <w:t>StVS</w:t>
            </w:r>
            <w:proofErr w:type="spellEnd"/>
            <w:r w:rsidRPr="008A243E">
              <w:rPr>
                <w:sz w:val="22"/>
                <w:szCs w:val="22"/>
              </w:rPr>
              <w:t>, a.s.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EB071D" w:rsidRDefault="003F111C" w:rsidP="002A4E1D">
            <w:pPr>
              <w:jc w:val="center"/>
            </w:pPr>
            <w:r w:rsidRPr="00EB071D">
              <w:rPr>
                <w:sz w:val="22"/>
                <w:szCs w:val="22"/>
              </w:rPr>
              <w:t>80 049 209</w:t>
            </w:r>
          </w:p>
        </w:tc>
      </w:tr>
      <w:tr w:rsidR="003F111C" w:rsidRPr="008A243E" w:rsidTr="002A4E1D">
        <w:trPr>
          <w:trHeight w:val="6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11C" w:rsidRPr="008A243E" w:rsidRDefault="003F111C" w:rsidP="002A4E1D">
            <w:pPr>
              <w:jc w:val="center"/>
            </w:pPr>
            <w:r w:rsidRPr="008A243E">
              <w:rPr>
                <w:sz w:val="22"/>
                <w:szCs w:val="22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8A243E" w:rsidRDefault="003F111C" w:rsidP="002A4E1D">
            <w:r>
              <w:rPr>
                <w:sz w:val="22"/>
                <w:szCs w:val="22"/>
              </w:rPr>
              <w:t xml:space="preserve">Projekt </w:t>
            </w:r>
            <w:r w:rsidRPr="008A243E">
              <w:rPr>
                <w:sz w:val="22"/>
                <w:szCs w:val="22"/>
              </w:rPr>
              <w:t xml:space="preserve">ČOV sever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8A243E" w:rsidRDefault="003F111C" w:rsidP="002A4E1D">
            <w:proofErr w:type="spellStart"/>
            <w:r w:rsidRPr="008A243E">
              <w:rPr>
                <w:sz w:val="22"/>
                <w:szCs w:val="22"/>
              </w:rPr>
              <w:t>ZsVS</w:t>
            </w:r>
            <w:proofErr w:type="spellEnd"/>
            <w:r w:rsidRPr="008A243E">
              <w:rPr>
                <w:sz w:val="22"/>
                <w:szCs w:val="22"/>
              </w:rPr>
              <w:t>, a.s.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11C" w:rsidRPr="00EB071D" w:rsidRDefault="003F111C" w:rsidP="002A4E1D">
            <w:pPr>
              <w:jc w:val="center"/>
            </w:pPr>
            <w:r w:rsidRPr="00EB071D">
              <w:rPr>
                <w:sz w:val="22"/>
                <w:szCs w:val="22"/>
              </w:rPr>
              <w:t>86 146 771</w:t>
            </w:r>
          </w:p>
        </w:tc>
      </w:tr>
      <w:tr w:rsidR="003F111C" w:rsidRPr="008A243E" w:rsidTr="002A4E1D">
        <w:trPr>
          <w:trHeight w:val="6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11C" w:rsidRPr="008A243E" w:rsidRDefault="003F111C" w:rsidP="002A4E1D">
            <w:pPr>
              <w:jc w:val="center"/>
            </w:pPr>
            <w:r w:rsidRPr="008A243E">
              <w:rPr>
                <w:sz w:val="22"/>
                <w:szCs w:val="22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8A243E" w:rsidRDefault="003F111C" w:rsidP="002A4E1D">
            <w:r w:rsidRPr="008A243E">
              <w:rPr>
                <w:sz w:val="22"/>
                <w:szCs w:val="22"/>
              </w:rPr>
              <w:t xml:space="preserve">Podunajsko - </w:t>
            </w:r>
            <w:proofErr w:type="spellStart"/>
            <w:r w:rsidRPr="008A243E">
              <w:rPr>
                <w:sz w:val="22"/>
                <w:szCs w:val="22"/>
              </w:rPr>
              <w:t>odkanalizovanie</w:t>
            </w:r>
            <w:proofErr w:type="spellEnd"/>
            <w:r w:rsidRPr="008A243E">
              <w:rPr>
                <w:sz w:val="22"/>
                <w:szCs w:val="22"/>
              </w:rPr>
              <w:t xml:space="preserve"> </w:t>
            </w:r>
            <w:proofErr w:type="spellStart"/>
            <w:r w:rsidRPr="008A243E">
              <w:rPr>
                <w:sz w:val="22"/>
                <w:szCs w:val="22"/>
              </w:rPr>
              <w:t>podunajskej</w:t>
            </w:r>
            <w:proofErr w:type="spellEnd"/>
            <w:r w:rsidRPr="008A243E">
              <w:rPr>
                <w:sz w:val="22"/>
                <w:szCs w:val="22"/>
              </w:rPr>
              <w:t xml:space="preserve"> časti bratislavského regiónu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8A243E" w:rsidRDefault="003F111C" w:rsidP="002A4E1D">
            <w:r w:rsidRPr="008A243E">
              <w:rPr>
                <w:sz w:val="22"/>
                <w:szCs w:val="22"/>
              </w:rPr>
              <w:t>BVS, a.s.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11C" w:rsidRPr="00EB071D" w:rsidRDefault="003F111C" w:rsidP="002A4E1D">
            <w:pPr>
              <w:jc w:val="center"/>
            </w:pPr>
            <w:r w:rsidRPr="00EB071D">
              <w:rPr>
                <w:sz w:val="22"/>
                <w:szCs w:val="22"/>
              </w:rPr>
              <w:t>42 372 186</w:t>
            </w:r>
          </w:p>
        </w:tc>
      </w:tr>
      <w:tr w:rsidR="003F111C" w:rsidRPr="008A243E" w:rsidTr="002A4E1D">
        <w:trPr>
          <w:trHeight w:val="6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11C" w:rsidRPr="008A243E" w:rsidRDefault="003F111C" w:rsidP="002A4E1D">
            <w:pPr>
              <w:jc w:val="center"/>
            </w:pPr>
            <w:r w:rsidRPr="008A243E">
              <w:rPr>
                <w:sz w:val="22"/>
                <w:szCs w:val="22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8A243E" w:rsidRDefault="003F111C" w:rsidP="002A4E1D">
            <w:proofErr w:type="spellStart"/>
            <w:r w:rsidRPr="007E57C6">
              <w:rPr>
                <w:sz w:val="22"/>
                <w:szCs w:val="22"/>
              </w:rPr>
              <w:t>Zásobovanie</w:t>
            </w:r>
            <w:proofErr w:type="spellEnd"/>
            <w:r w:rsidRPr="007E57C6">
              <w:rPr>
                <w:sz w:val="22"/>
                <w:szCs w:val="22"/>
              </w:rPr>
              <w:t xml:space="preserve"> vodou, </w:t>
            </w:r>
            <w:proofErr w:type="spellStart"/>
            <w:r w:rsidRPr="007E57C6">
              <w:rPr>
                <w:sz w:val="22"/>
                <w:szCs w:val="22"/>
              </w:rPr>
              <w:t>odkanalizovanie</w:t>
            </w:r>
            <w:proofErr w:type="spellEnd"/>
            <w:r w:rsidRPr="007E57C6">
              <w:rPr>
                <w:sz w:val="22"/>
                <w:szCs w:val="22"/>
              </w:rPr>
              <w:t xml:space="preserve"> a </w:t>
            </w:r>
            <w:proofErr w:type="spellStart"/>
            <w:r w:rsidRPr="007E57C6">
              <w:rPr>
                <w:sz w:val="22"/>
                <w:szCs w:val="22"/>
              </w:rPr>
              <w:t>čistenie</w:t>
            </w:r>
            <w:proofErr w:type="spellEnd"/>
            <w:r w:rsidRPr="007E57C6">
              <w:rPr>
                <w:sz w:val="22"/>
                <w:szCs w:val="22"/>
              </w:rPr>
              <w:t xml:space="preserve"> odpadových </w:t>
            </w:r>
            <w:proofErr w:type="spellStart"/>
            <w:r w:rsidRPr="007E57C6">
              <w:rPr>
                <w:sz w:val="22"/>
                <w:szCs w:val="22"/>
              </w:rPr>
              <w:t>vôd</w:t>
            </w:r>
            <w:proofErr w:type="spellEnd"/>
            <w:r w:rsidRPr="007E57C6">
              <w:rPr>
                <w:sz w:val="22"/>
                <w:szCs w:val="22"/>
              </w:rPr>
              <w:t xml:space="preserve"> okresu </w:t>
            </w:r>
            <w:proofErr w:type="spellStart"/>
            <w:r w:rsidRPr="007E57C6">
              <w:rPr>
                <w:sz w:val="22"/>
                <w:szCs w:val="22"/>
              </w:rPr>
              <w:t>Bytča</w:t>
            </w:r>
            <w:proofErr w:type="spellEnd"/>
            <w:r>
              <w:rPr>
                <w:sz w:val="22"/>
                <w:szCs w:val="22"/>
              </w:rPr>
              <w:t>*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8A243E" w:rsidRDefault="003F111C" w:rsidP="002A4E1D">
            <w:proofErr w:type="spellStart"/>
            <w:r>
              <w:rPr>
                <w:sz w:val="22"/>
                <w:szCs w:val="22"/>
              </w:rPr>
              <w:t>SeVaK</w:t>
            </w:r>
            <w:proofErr w:type="spellEnd"/>
            <w:r>
              <w:rPr>
                <w:sz w:val="22"/>
                <w:szCs w:val="22"/>
              </w:rPr>
              <w:t>, a.s.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11C" w:rsidRPr="00EB071D" w:rsidRDefault="003F111C" w:rsidP="002A4E1D">
            <w:pPr>
              <w:jc w:val="center"/>
            </w:pPr>
            <w:r>
              <w:rPr>
                <w:sz w:val="22"/>
                <w:szCs w:val="22"/>
              </w:rPr>
              <w:t>55 298 800</w:t>
            </w:r>
          </w:p>
        </w:tc>
      </w:tr>
      <w:tr w:rsidR="003F111C" w:rsidRPr="008A243E" w:rsidTr="002A4E1D">
        <w:trPr>
          <w:trHeight w:val="6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11C" w:rsidRPr="008A243E" w:rsidRDefault="003F111C" w:rsidP="002A4E1D">
            <w:pPr>
              <w:jc w:val="center"/>
            </w:pPr>
            <w:r w:rsidRPr="008A243E">
              <w:rPr>
                <w:sz w:val="22"/>
                <w:szCs w:val="22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8A243E" w:rsidRDefault="003F111C" w:rsidP="002A4E1D">
            <w:proofErr w:type="spellStart"/>
            <w:r w:rsidRPr="008A243E">
              <w:rPr>
                <w:sz w:val="22"/>
                <w:szCs w:val="22"/>
              </w:rPr>
              <w:t>Zásobovanie</w:t>
            </w:r>
            <w:proofErr w:type="spellEnd"/>
            <w:r w:rsidRPr="008A243E">
              <w:rPr>
                <w:sz w:val="22"/>
                <w:szCs w:val="22"/>
              </w:rPr>
              <w:t xml:space="preserve"> pitnou vodou a </w:t>
            </w:r>
            <w:proofErr w:type="spellStart"/>
            <w:r w:rsidRPr="008A243E">
              <w:rPr>
                <w:sz w:val="22"/>
                <w:szCs w:val="22"/>
              </w:rPr>
              <w:t>odkanalizovanie</w:t>
            </w:r>
            <w:proofErr w:type="spellEnd"/>
            <w:r w:rsidRPr="008A243E">
              <w:rPr>
                <w:sz w:val="22"/>
                <w:szCs w:val="22"/>
              </w:rPr>
              <w:t xml:space="preserve"> obcí v</w:t>
            </w:r>
            <w:r>
              <w:rPr>
                <w:sz w:val="22"/>
                <w:szCs w:val="22"/>
              </w:rPr>
              <w:t> </w:t>
            </w:r>
            <w:r w:rsidRPr="008A243E">
              <w:rPr>
                <w:sz w:val="22"/>
                <w:szCs w:val="22"/>
              </w:rPr>
              <w:t xml:space="preserve">mikroregióne </w:t>
            </w:r>
            <w:proofErr w:type="spellStart"/>
            <w:r w:rsidRPr="008A243E">
              <w:rPr>
                <w:sz w:val="22"/>
                <w:szCs w:val="22"/>
              </w:rPr>
              <w:t>Bodva</w:t>
            </w:r>
            <w:proofErr w:type="spellEnd"/>
            <w:r>
              <w:rPr>
                <w:sz w:val="22"/>
                <w:szCs w:val="22"/>
              </w:rPr>
              <w:t>**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8A243E" w:rsidRDefault="003F111C" w:rsidP="002A4E1D">
            <w:r w:rsidRPr="008A243E">
              <w:rPr>
                <w:sz w:val="22"/>
                <w:szCs w:val="22"/>
              </w:rPr>
              <w:t>VVS, a.s.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11C" w:rsidRPr="00EB071D" w:rsidRDefault="003F111C" w:rsidP="002A4E1D">
            <w:pPr>
              <w:jc w:val="center"/>
            </w:pPr>
            <w:r w:rsidRPr="00EB071D">
              <w:rPr>
                <w:sz w:val="22"/>
                <w:szCs w:val="22"/>
              </w:rPr>
              <w:t>64 518 495</w:t>
            </w:r>
          </w:p>
        </w:tc>
      </w:tr>
      <w:tr w:rsidR="003F111C" w:rsidRPr="008A243E" w:rsidTr="002A4E1D">
        <w:trPr>
          <w:trHeight w:val="315"/>
        </w:trPr>
        <w:tc>
          <w:tcPr>
            <w:tcW w:w="7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11C" w:rsidRPr="008A243E" w:rsidRDefault="003F111C" w:rsidP="002A4E1D">
            <w:pPr>
              <w:rPr>
                <w:b/>
                <w:bCs/>
              </w:rPr>
            </w:pPr>
            <w:r w:rsidRPr="008A243E">
              <w:rPr>
                <w:b/>
                <w:bCs/>
                <w:sz w:val="22"/>
                <w:szCs w:val="22"/>
              </w:rPr>
              <w:t xml:space="preserve">SPOLU 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11C" w:rsidRPr="004643AD" w:rsidRDefault="003F111C" w:rsidP="002A4E1D">
            <w:pPr>
              <w:jc w:val="center"/>
              <w:rPr>
                <w:b/>
              </w:rPr>
            </w:pPr>
            <w:r w:rsidRPr="004643AD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50</w:t>
            </w:r>
            <w:r w:rsidRPr="004643A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599</w:t>
            </w:r>
            <w:r w:rsidRPr="004643A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5</w:t>
            </w:r>
            <w:r w:rsidRPr="004643AD">
              <w:rPr>
                <w:b/>
                <w:sz w:val="22"/>
                <w:szCs w:val="22"/>
              </w:rPr>
              <w:t>84</w:t>
            </w:r>
          </w:p>
        </w:tc>
      </w:tr>
    </w:tbl>
    <w:p w:rsidR="003F111C" w:rsidRDefault="003F111C" w:rsidP="003F111C">
      <w:pPr>
        <w:jc w:val="both"/>
      </w:pPr>
      <w:bookmarkStart w:id="3" w:name="RANGE!A1:D23"/>
      <w:bookmarkEnd w:id="3"/>
    </w:p>
    <w:p w:rsidR="003F111C" w:rsidRPr="00C813B3" w:rsidRDefault="003F111C" w:rsidP="003F111C">
      <w:pPr>
        <w:jc w:val="both"/>
      </w:pPr>
      <w:proofErr w:type="spellStart"/>
      <w:r w:rsidRPr="00C813B3">
        <w:t>Veľký</w:t>
      </w:r>
      <w:proofErr w:type="spellEnd"/>
      <w:r w:rsidRPr="00C813B3">
        <w:t xml:space="preserve"> projekt s </w:t>
      </w:r>
      <w:proofErr w:type="spellStart"/>
      <w:r w:rsidRPr="00C813B3">
        <w:t>názvom</w:t>
      </w:r>
      <w:proofErr w:type="spellEnd"/>
      <w:r w:rsidRPr="00C813B3">
        <w:t xml:space="preserve"> </w:t>
      </w:r>
      <w:r w:rsidRPr="00C813B3">
        <w:rPr>
          <w:b/>
        </w:rPr>
        <w:t>„1.KF Vodovody a </w:t>
      </w:r>
      <w:proofErr w:type="spellStart"/>
      <w:r w:rsidRPr="00C813B3">
        <w:rPr>
          <w:b/>
        </w:rPr>
        <w:t>kanalizácie</w:t>
      </w:r>
      <w:proofErr w:type="spellEnd"/>
      <w:r w:rsidRPr="00C813B3">
        <w:rPr>
          <w:b/>
        </w:rPr>
        <w:t xml:space="preserve"> v regióne </w:t>
      </w:r>
      <w:proofErr w:type="spellStart"/>
      <w:r w:rsidRPr="00C813B3">
        <w:rPr>
          <w:b/>
        </w:rPr>
        <w:t>Spiša</w:t>
      </w:r>
      <w:proofErr w:type="spellEnd"/>
      <w:r w:rsidRPr="00C813B3">
        <w:rPr>
          <w:b/>
        </w:rPr>
        <w:t xml:space="preserve"> a </w:t>
      </w:r>
      <w:proofErr w:type="spellStart"/>
      <w:r w:rsidRPr="00C813B3">
        <w:rPr>
          <w:b/>
        </w:rPr>
        <w:t>Tatier</w:t>
      </w:r>
      <w:proofErr w:type="spellEnd"/>
      <w:r w:rsidRPr="00C813B3">
        <w:rPr>
          <w:b/>
        </w:rPr>
        <w:t>“</w:t>
      </w:r>
      <w:r w:rsidRPr="00C813B3">
        <w:t xml:space="preserve"> bol </w:t>
      </w:r>
      <w:proofErr w:type="spellStart"/>
      <w:r w:rsidRPr="00C813B3">
        <w:t>dňa</w:t>
      </w:r>
      <w:proofErr w:type="spellEnd"/>
      <w:r w:rsidRPr="00C813B3">
        <w:t xml:space="preserve"> </w:t>
      </w:r>
      <w:proofErr w:type="gramStart"/>
      <w:r w:rsidRPr="00C813B3">
        <w:t>11.3.2011</w:t>
      </w:r>
      <w:proofErr w:type="gramEnd"/>
      <w:r w:rsidRPr="00C813B3">
        <w:t xml:space="preserve"> </w:t>
      </w:r>
      <w:proofErr w:type="spellStart"/>
      <w:r w:rsidRPr="00C813B3">
        <w:t>žiadateľom</w:t>
      </w:r>
      <w:proofErr w:type="spellEnd"/>
      <w:r w:rsidRPr="00C813B3">
        <w:t xml:space="preserve"> Podtatranská vodárenská </w:t>
      </w:r>
      <w:proofErr w:type="spellStart"/>
      <w:r w:rsidRPr="00C813B3">
        <w:t>spoločnosť</w:t>
      </w:r>
      <w:proofErr w:type="spellEnd"/>
      <w:r w:rsidRPr="00C813B3">
        <w:t xml:space="preserve">, a.s. </w:t>
      </w:r>
      <w:proofErr w:type="spellStart"/>
      <w:r w:rsidRPr="00C813B3">
        <w:t>stiahnutý</w:t>
      </w:r>
      <w:proofErr w:type="spellEnd"/>
      <w:r w:rsidRPr="00C813B3">
        <w:t xml:space="preserve"> </w:t>
      </w:r>
      <w:proofErr w:type="spellStart"/>
      <w:r w:rsidRPr="00C813B3">
        <w:t>nakoľko</w:t>
      </w:r>
      <w:proofErr w:type="spellEnd"/>
      <w:r w:rsidRPr="00C813B3">
        <w:t xml:space="preserve"> </w:t>
      </w:r>
      <w:proofErr w:type="spellStart"/>
      <w:r w:rsidRPr="00C813B3">
        <w:t>žiadateľ</w:t>
      </w:r>
      <w:proofErr w:type="spellEnd"/>
      <w:r w:rsidRPr="00C813B3">
        <w:t xml:space="preserve"> </w:t>
      </w:r>
      <w:proofErr w:type="spellStart"/>
      <w:r w:rsidRPr="00C813B3">
        <w:t>požiadal</w:t>
      </w:r>
      <w:proofErr w:type="spellEnd"/>
      <w:r w:rsidRPr="00C813B3">
        <w:t xml:space="preserve"> o jeho </w:t>
      </w:r>
      <w:proofErr w:type="spellStart"/>
      <w:r w:rsidRPr="00C813B3">
        <w:t>vyradenie</w:t>
      </w:r>
      <w:proofErr w:type="spellEnd"/>
      <w:r w:rsidRPr="00C813B3">
        <w:t xml:space="preserve"> </w:t>
      </w:r>
      <w:proofErr w:type="spellStart"/>
      <w:r w:rsidRPr="00C813B3">
        <w:t>zo</w:t>
      </w:r>
      <w:proofErr w:type="spellEnd"/>
      <w:r w:rsidRPr="00C813B3">
        <w:t xml:space="preserve"> </w:t>
      </w:r>
      <w:proofErr w:type="spellStart"/>
      <w:r w:rsidRPr="00C813B3">
        <w:t>zoznamu</w:t>
      </w:r>
      <w:proofErr w:type="spellEnd"/>
      <w:r w:rsidRPr="00C813B3">
        <w:t xml:space="preserve"> </w:t>
      </w:r>
      <w:proofErr w:type="spellStart"/>
      <w:r w:rsidRPr="00C813B3">
        <w:t>veľkých</w:t>
      </w:r>
      <w:proofErr w:type="spellEnd"/>
      <w:r w:rsidRPr="00C813B3">
        <w:t xml:space="preserve"> </w:t>
      </w:r>
      <w:proofErr w:type="spellStart"/>
      <w:r w:rsidRPr="00C813B3">
        <w:t>projektov</w:t>
      </w:r>
      <w:proofErr w:type="spellEnd"/>
      <w:r w:rsidRPr="00C813B3">
        <w:t xml:space="preserve">. </w:t>
      </w:r>
      <w:proofErr w:type="spellStart"/>
      <w:r w:rsidRPr="00C813B3">
        <w:t>Odkanalizovanie</w:t>
      </w:r>
      <w:proofErr w:type="spellEnd"/>
      <w:r w:rsidRPr="00C813B3">
        <w:t xml:space="preserve"> regiónu </w:t>
      </w:r>
      <w:proofErr w:type="spellStart"/>
      <w:r w:rsidRPr="00C813B3">
        <w:t>Spiša</w:t>
      </w:r>
      <w:proofErr w:type="spellEnd"/>
      <w:r w:rsidRPr="00C813B3">
        <w:t xml:space="preserve"> a </w:t>
      </w:r>
      <w:proofErr w:type="spellStart"/>
      <w:r w:rsidRPr="00C813B3">
        <w:t>Tatier</w:t>
      </w:r>
      <w:proofErr w:type="spellEnd"/>
      <w:r w:rsidRPr="00C813B3">
        <w:t xml:space="preserve"> bolo </w:t>
      </w:r>
      <w:proofErr w:type="spellStart"/>
      <w:r w:rsidRPr="00C813B3">
        <w:t>následne</w:t>
      </w:r>
      <w:proofErr w:type="spellEnd"/>
      <w:r w:rsidRPr="00C813B3">
        <w:t xml:space="preserve"> </w:t>
      </w:r>
      <w:proofErr w:type="spellStart"/>
      <w:r w:rsidRPr="00C813B3">
        <w:t>riešené</w:t>
      </w:r>
      <w:proofErr w:type="spellEnd"/>
      <w:r w:rsidRPr="00C813B3">
        <w:t xml:space="preserve"> v rámci výzvy OPŽP–PO1-10-2 </w:t>
      </w:r>
      <w:proofErr w:type="spellStart"/>
      <w:r w:rsidRPr="00C813B3">
        <w:t>vyhlásenej</w:t>
      </w:r>
      <w:proofErr w:type="spellEnd"/>
      <w:r w:rsidRPr="00C813B3">
        <w:t xml:space="preserve"> </w:t>
      </w:r>
      <w:proofErr w:type="spellStart"/>
      <w:r w:rsidRPr="00C813B3">
        <w:t>dňa</w:t>
      </w:r>
      <w:proofErr w:type="spellEnd"/>
      <w:r w:rsidRPr="00C813B3">
        <w:t xml:space="preserve"> </w:t>
      </w:r>
      <w:proofErr w:type="gramStart"/>
      <w:r w:rsidRPr="00C813B3">
        <w:t>3.12.2010</w:t>
      </w:r>
      <w:proofErr w:type="gramEnd"/>
      <w:r w:rsidRPr="00C813B3">
        <w:t xml:space="preserve">. </w:t>
      </w:r>
    </w:p>
    <w:p w:rsidR="003F111C" w:rsidRPr="00C813B3" w:rsidRDefault="003F111C" w:rsidP="003F111C">
      <w:pPr>
        <w:jc w:val="both"/>
      </w:pPr>
    </w:p>
    <w:p w:rsidR="003F111C" w:rsidRPr="00C813B3" w:rsidRDefault="003F111C" w:rsidP="003F111C">
      <w:pPr>
        <w:jc w:val="both"/>
      </w:pPr>
      <w:r>
        <w:t>*</w:t>
      </w:r>
      <w:proofErr w:type="spellStart"/>
      <w:r w:rsidRPr="00C813B3">
        <w:t>Veľký</w:t>
      </w:r>
      <w:proofErr w:type="spellEnd"/>
      <w:r w:rsidRPr="00C813B3">
        <w:t xml:space="preserve"> projekt s </w:t>
      </w:r>
      <w:proofErr w:type="spellStart"/>
      <w:r w:rsidRPr="00C813B3">
        <w:t>názvom</w:t>
      </w:r>
      <w:proofErr w:type="spellEnd"/>
      <w:r w:rsidRPr="00C813B3">
        <w:t xml:space="preserve"> </w:t>
      </w:r>
      <w:r w:rsidRPr="00C813B3">
        <w:rPr>
          <w:b/>
        </w:rPr>
        <w:t>„</w:t>
      </w:r>
      <w:proofErr w:type="spellStart"/>
      <w:r w:rsidRPr="00C813B3">
        <w:rPr>
          <w:b/>
        </w:rPr>
        <w:t>Zásobovanie</w:t>
      </w:r>
      <w:proofErr w:type="spellEnd"/>
      <w:r w:rsidRPr="00C813B3">
        <w:rPr>
          <w:b/>
        </w:rPr>
        <w:t xml:space="preserve"> vodou, </w:t>
      </w:r>
      <w:proofErr w:type="spellStart"/>
      <w:r w:rsidRPr="00C813B3">
        <w:rPr>
          <w:b/>
        </w:rPr>
        <w:t>odkanalizovanie</w:t>
      </w:r>
      <w:proofErr w:type="spellEnd"/>
      <w:r w:rsidRPr="00C813B3">
        <w:rPr>
          <w:b/>
        </w:rPr>
        <w:t xml:space="preserve"> a </w:t>
      </w:r>
      <w:proofErr w:type="spellStart"/>
      <w:r w:rsidRPr="00C813B3">
        <w:rPr>
          <w:b/>
        </w:rPr>
        <w:t>čistenie</w:t>
      </w:r>
      <w:proofErr w:type="spellEnd"/>
      <w:r w:rsidRPr="00C813B3">
        <w:rPr>
          <w:b/>
        </w:rPr>
        <w:t xml:space="preserve"> odpadových </w:t>
      </w:r>
      <w:proofErr w:type="spellStart"/>
      <w:r w:rsidRPr="00C813B3">
        <w:rPr>
          <w:b/>
        </w:rPr>
        <w:t>vôd</w:t>
      </w:r>
      <w:proofErr w:type="spellEnd"/>
      <w:r w:rsidRPr="00C813B3">
        <w:rPr>
          <w:b/>
        </w:rPr>
        <w:t xml:space="preserve"> okresu </w:t>
      </w:r>
      <w:proofErr w:type="spellStart"/>
      <w:r w:rsidRPr="00C813B3">
        <w:rPr>
          <w:b/>
        </w:rPr>
        <w:t>Bytča</w:t>
      </w:r>
      <w:proofErr w:type="spellEnd"/>
      <w:r w:rsidRPr="00C813B3">
        <w:rPr>
          <w:b/>
        </w:rPr>
        <w:t>“</w:t>
      </w:r>
      <w:r w:rsidRPr="00C813B3">
        <w:t xml:space="preserve"> </w:t>
      </w:r>
      <w:proofErr w:type="spellStart"/>
      <w:r w:rsidRPr="00C813B3">
        <w:t>žiadateľa</w:t>
      </w:r>
      <w:proofErr w:type="spellEnd"/>
      <w:r w:rsidRPr="00C813B3">
        <w:t xml:space="preserve"> </w:t>
      </w:r>
      <w:proofErr w:type="spellStart"/>
      <w:r w:rsidRPr="00C813B3">
        <w:t>Severoslovenké</w:t>
      </w:r>
      <w:proofErr w:type="spellEnd"/>
      <w:r w:rsidRPr="00C813B3">
        <w:t xml:space="preserve"> </w:t>
      </w:r>
      <w:proofErr w:type="spellStart"/>
      <w:r w:rsidRPr="00C813B3">
        <w:t>vodárne</w:t>
      </w:r>
      <w:proofErr w:type="spellEnd"/>
      <w:r w:rsidRPr="00C813B3">
        <w:t xml:space="preserve"> a </w:t>
      </w:r>
      <w:proofErr w:type="spellStart"/>
      <w:r w:rsidRPr="00C813B3">
        <w:t>kanalizácie</w:t>
      </w:r>
      <w:proofErr w:type="spellEnd"/>
      <w:r w:rsidRPr="00C813B3">
        <w:t xml:space="preserve">, a.s. nebude </w:t>
      </w:r>
      <w:proofErr w:type="spellStart"/>
      <w:r w:rsidRPr="00C813B3">
        <w:t>predložený</w:t>
      </w:r>
      <w:proofErr w:type="spellEnd"/>
      <w:r w:rsidRPr="00C813B3">
        <w:t xml:space="preserve"> </w:t>
      </w:r>
      <w:proofErr w:type="spellStart"/>
      <w:r w:rsidRPr="00C813B3">
        <w:t>Európskej</w:t>
      </w:r>
      <w:proofErr w:type="spellEnd"/>
      <w:r w:rsidRPr="00C813B3">
        <w:t xml:space="preserve"> </w:t>
      </w:r>
      <w:proofErr w:type="spellStart"/>
      <w:r w:rsidRPr="00C813B3">
        <w:t>komisii</w:t>
      </w:r>
      <w:proofErr w:type="spellEnd"/>
      <w:r w:rsidRPr="00C813B3">
        <w:t xml:space="preserve"> na </w:t>
      </w:r>
      <w:proofErr w:type="spellStart"/>
      <w:r>
        <w:t>schválenie</w:t>
      </w:r>
      <w:proofErr w:type="spellEnd"/>
      <w:r w:rsidRPr="00C813B3">
        <w:t xml:space="preserve"> z </w:t>
      </w:r>
      <w:proofErr w:type="spellStart"/>
      <w:r w:rsidRPr="00C813B3">
        <w:t>dôvodu</w:t>
      </w:r>
      <w:proofErr w:type="spellEnd"/>
      <w:r w:rsidRPr="00C813B3">
        <w:t xml:space="preserve"> </w:t>
      </w:r>
      <w:proofErr w:type="spellStart"/>
      <w:r w:rsidRPr="00C813B3">
        <w:t>nesplnenia</w:t>
      </w:r>
      <w:proofErr w:type="spellEnd"/>
      <w:r w:rsidRPr="00C813B3">
        <w:t xml:space="preserve"> </w:t>
      </w:r>
      <w:proofErr w:type="spellStart"/>
      <w:r w:rsidRPr="00C813B3">
        <w:t>podmienok</w:t>
      </w:r>
      <w:proofErr w:type="spellEnd"/>
      <w:r w:rsidRPr="00C813B3">
        <w:t xml:space="preserve"> kontroly </w:t>
      </w:r>
      <w:proofErr w:type="spellStart"/>
      <w:r w:rsidRPr="00C813B3">
        <w:t>formálnej</w:t>
      </w:r>
      <w:proofErr w:type="spellEnd"/>
      <w:r w:rsidRPr="00C813B3">
        <w:t xml:space="preserve"> správnosti </w:t>
      </w:r>
      <w:proofErr w:type="spellStart"/>
      <w:r w:rsidRPr="00C813B3">
        <w:t>žiadosti</w:t>
      </w:r>
      <w:proofErr w:type="spellEnd"/>
      <w:r w:rsidRPr="00C813B3">
        <w:t xml:space="preserve"> o nenávratný </w:t>
      </w:r>
      <w:proofErr w:type="spellStart"/>
      <w:r w:rsidRPr="00C813B3">
        <w:t>finančný</w:t>
      </w:r>
      <w:proofErr w:type="spellEnd"/>
      <w:r w:rsidRPr="00C813B3">
        <w:t xml:space="preserve"> </w:t>
      </w:r>
      <w:proofErr w:type="spellStart"/>
      <w:r w:rsidRPr="00C813B3">
        <w:t>príspevok</w:t>
      </w:r>
      <w:proofErr w:type="spellEnd"/>
      <w:r w:rsidRPr="00C813B3">
        <w:t xml:space="preserve"> (</w:t>
      </w:r>
      <w:proofErr w:type="spellStart"/>
      <w:r w:rsidRPr="00C813B3">
        <w:t>nesplnenie</w:t>
      </w:r>
      <w:proofErr w:type="spellEnd"/>
      <w:r w:rsidRPr="00C813B3">
        <w:t xml:space="preserve"> kritérií úplnosti). </w:t>
      </w:r>
      <w:proofErr w:type="spellStart"/>
      <w:r w:rsidRPr="00C813B3">
        <w:t>Žiadateľ</w:t>
      </w:r>
      <w:proofErr w:type="spellEnd"/>
      <w:r w:rsidRPr="00C813B3">
        <w:t xml:space="preserve"> bol o </w:t>
      </w:r>
      <w:proofErr w:type="spellStart"/>
      <w:r w:rsidRPr="00C813B3">
        <w:t>tejto</w:t>
      </w:r>
      <w:proofErr w:type="spellEnd"/>
      <w:r w:rsidRPr="00C813B3">
        <w:t xml:space="preserve"> </w:t>
      </w:r>
      <w:proofErr w:type="spellStart"/>
      <w:r w:rsidRPr="00C813B3">
        <w:t>skutočnosti</w:t>
      </w:r>
      <w:proofErr w:type="spellEnd"/>
      <w:r w:rsidRPr="00C813B3">
        <w:t xml:space="preserve"> </w:t>
      </w:r>
      <w:proofErr w:type="spellStart"/>
      <w:r w:rsidRPr="00C813B3">
        <w:t>upovedomený</w:t>
      </w:r>
      <w:proofErr w:type="spellEnd"/>
      <w:r w:rsidRPr="00C813B3">
        <w:t xml:space="preserve"> </w:t>
      </w:r>
      <w:proofErr w:type="spellStart"/>
      <w:r w:rsidRPr="00C813B3">
        <w:t>zaslaním</w:t>
      </w:r>
      <w:proofErr w:type="spellEnd"/>
      <w:r w:rsidRPr="00C813B3">
        <w:t xml:space="preserve"> </w:t>
      </w:r>
      <w:proofErr w:type="spellStart"/>
      <w:r w:rsidRPr="00C813B3">
        <w:t>Informácie</w:t>
      </w:r>
      <w:proofErr w:type="spellEnd"/>
      <w:r w:rsidRPr="00C813B3">
        <w:t xml:space="preserve"> o </w:t>
      </w:r>
      <w:proofErr w:type="spellStart"/>
      <w:r w:rsidRPr="00C813B3">
        <w:t>nepredložení</w:t>
      </w:r>
      <w:proofErr w:type="spellEnd"/>
      <w:r w:rsidRPr="00C813B3">
        <w:t xml:space="preserve"> </w:t>
      </w:r>
      <w:proofErr w:type="spellStart"/>
      <w:r w:rsidRPr="00C813B3">
        <w:t>žiadosti</w:t>
      </w:r>
      <w:proofErr w:type="spellEnd"/>
      <w:r w:rsidRPr="00C813B3">
        <w:t xml:space="preserve"> o </w:t>
      </w:r>
      <w:proofErr w:type="spellStart"/>
      <w:r w:rsidRPr="00C813B3">
        <w:t>potvrdenie</w:t>
      </w:r>
      <w:proofErr w:type="spellEnd"/>
      <w:r w:rsidRPr="00C813B3">
        <w:t xml:space="preserve"> pomoci </w:t>
      </w:r>
      <w:proofErr w:type="spellStart"/>
      <w:r w:rsidRPr="00C813B3">
        <w:t>Európskej</w:t>
      </w:r>
      <w:proofErr w:type="spellEnd"/>
      <w:r w:rsidRPr="00C813B3">
        <w:t xml:space="preserve"> </w:t>
      </w:r>
      <w:proofErr w:type="spellStart"/>
      <w:r w:rsidRPr="00C813B3">
        <w:t>komisii</w:t>
      </w:r>
      <w:proofErr w:type="spellEnd"/>
      <w:r w:rsidRPr="00C813B3">
        <w:t xml:space="preserve"> </w:t>
      </w:r>
      <w:proofErr w:type="spellStart"/>
      <w:r w:rsidRPr="00C813B3">
        <w:t>zo</w:t>
      </w:r>
      <w:proofErr w:type="spellEnd"/>
      <w:r w:rsidRPr="00C813B3">
        <w:t xml:space="preserve"> </w:t>
      </w:r>
      <w:proofErr w:type="spellStart"/>
      <w:r w:rsidRPr="00C813B3">
        <w:t>dňa</w:t>
      </w:r>
      <w:proofErr w:type="spellEnd"/>
      <w:r w:rsidRPr="00C813B3">
        <w:t xml:space="preserve"> </w:t>
      </w:r>
      <w:proofErr w:type="gramStart"/>
      <w:r w:rsidRPr="00C813B3">
        <w:t>10.5.2011</w:t>
      </w:r>
      <w:proofErr w:type="gramEnd"/>
      <w:r w:rsidRPr="00C813B3">
        <w:t>.</w:t>
      </w:r>
    </w:p>
    <w:p w:rsidR="003F111C" w:rsidRPr="00C813B3" w:rsidRDefault="003F111C" w:rsidP="003F111C">
      <w:pPr>
        <w:jc w:val="both"/>
      </w:pPr>
    </w:p>
    <w:p w:rsidR="003F111C" w:rsidRPr="00C813B3" w:rsidRDefault="003F111C" w:rsidP="003F111C">
      <w:pPr>
        <w:jc w:val="both"/>
        <w:rPr>
          <w:lang w:eastAsia="en-US"/>
        </w:rPr>
      </w:pPr>
      <w:r w:rsidRPr="00C813B3">
        <w:t xml:space="preserve">*So </w:t>
      </w:r>
      <w:proofErr w:type="spellStart"/>
      <w:r w:rsidRPr="00C813B3">
        <w:t>žiadateľom</w:t>
      </w:r>
      <w:proofErr w:type="spellEnd"/>
      <w:r w:rsidRPr="00C813B3">
        <w:t xml:space="preserve"> Východoslovenská vodárenská </w:t>
      </w:r>
      <w:proofErr w:type="spellStart"/>
      <w:r w:rsidRPr="00C813B3">
        <w:t>spoločnosť</w:t>
      </w:r>
      <w:proofErr w:type="spellEnd"/>
      <w:r w:rsidRPr="00C813B3">
        <w:t xml:space="preserve">, a.s., </w:t>
      </w:r>
      <w:proofErr w:type="spellStart"/>
      <w:r w:rsidRPr="00C813B3">
        <w:t>ktorý</w:t>
      </w:r>
      <w:proofErr w:type="spellEnd"/>
      <w:r w:rsidRPr="00C813B3">
        <w:t xml:space="preserve"> </w:t>
      </w:r>
      <w:proofErr w:type="spellStart"/>
      <w:r w:rsidRPr="00C813B3">
        <w:t>pripravuje</w:t>
      </w:r>
      <w:proofErr w:type="spellEnd"/>
      <w:r w:rsidRPr="00C813B3">
        <w:t xml:space="preserve"> projekt  </w:t>
      </w:r>
      <w:r w:rsidRPr="00C813B3">
        <w:rPr>
          <w:b/>
        </w:rPr>
        <w:t>„</w:t>
      </w:r>
      <w:proofErr w:type="spellStart"/>
      <w:r w:rsidRPr="00C813B3">
        <w:rPr>
          <w:b/>
        </w:rPr>
        <w:t>Zásobovanie</w:t>
      </w:r>
      <w:proofErr w:type="spellEnd"/>
      <w:r w:rsidRPr="00C813B3">
        <w:rPr>
          <w:b/>
        </w:rPr>
        <w:t xml:space="preserve"> pitnou vodou a </w:t>
      </w:r>
      <w:proofErr w:type="spellStart"/>
      <w:r w:rsidRPr="00C813B3">
        <w:rPr>
          <w:b/>
        </w:rPr>
        <w:t>odkanalizovanie</w:t>
      </w:r>
      <w:proofErr w:type="spellEnd"/>
      <w:r w:rsidRPr="00C813B3">
        <w:rPr>
          <w:b/>
        </w:rPr>
        <w:t xml:space="preserve"> obcí v mikroregióne </w:t>
      </w:r>
      <w:proofErr w:type="spellStart"/>
      <w:r w:rsidRPr="00C813B3">
        <w:rPr>
          <w:b/>
        </w:rPr>
        <w:t>Bodva</w:t>
      </w:r>
      <w:proofErr w:type="spellEnd"/>
      <w:r w:rsidRPr="00C813B3">
        <w:rPr>
          <w:b/>
        </w:rPr>
        <w:t>“</w:t>
      </w:r>
      <w:r w:rsidRPr="00C813B3">
        <w:t xml:space="preserve"> </w:t>
      </w:r>
      <w:proofErr w:type="spellStart"/>
      <w:r w:rsidRPr="00C813B3">
        <w:t>sa</w:t>
      </w:r>
      <w:proofErr w:type="spellEnd"/>
      <w:r w:rsidRPr="00C813B3">
        <w:t xml:space="preserve"> </w:t>
      </w:r>
      <w:proofErr w:type="spellStart"/>
      <w:r w:rsidRPr="00C813B3">
        <w:t>uskutočnilo</w:t>
      </w:r>
      <w:proofErr w:type="spellEnd"/>
      <w:r w:rsidRPr="00C813B3">
        <w:t xml:space="preserve"> </w:t>
      </w:r>
      <w:proofErr w:type="spellStart"/>
      <w:r w:rsidRPr="00C813B3">
        <w:t>pracovné</w:t>
      </w:r>
      <w:proofErr w:type="spellEnd"/>
      <w:r w:rsidRPr="00C813B3">
        <w:t xml:space="preserve"> </w:t>
      </w:r>
      <w:proofErr w:type="spellStart"/>
      <w:r w:rsidRPr="00C813B3">
        <w:t>stretnutie</w:t>
      </w:r>
      <w:proofErr w:type="spellEnd"/>
      <w:r w:rsidRPr="00C813B3">
        <w:t xml:space="preserve"> </w:t>
      </w:r>
      <w:proofErr w:type="spellStart"/>
      <w:r w:rsidRPr="00C813B3">
        <w:t>dňa</w:t>
      </w:r>
      <w:proofErr w:type="spellEnd"/>
      <w:r w:rsidRPr="00C813B3">
        <w:t xml:space="preserve"> </w:t>
      </w:r>
      <w:proofErr w:type="gramStart"/>
      <w:r w:rsidRPr="00C813B3">
        <w:t>2.3.2011</w:t>
      </w:r>
      <w:proofErr w:type="gramEnd"/>
      <w:r w:rsidRPr="00C813B3">
        <w:t xml:space="preserve"> s </w:t>
      </w:r>
      <w:proofErr w:type="spellStart"/>
      <w:r w:rsidRPr="00C813B3">
        <w:t>cieľom</w:t>
      </w:r>
      <w:proofErr w:type="spellEnd"/>
      <w:r w:rsidRPr="00C813B3">
        <w:t xml:space="preserve"> </w:t>
      </w:r>
      <w:proofErr w:type="spellStart"/>
      <w:r w:rsidRPr="00C813B3">
        <w:t>prediskutovať</w:t>
      </w:r>
      <w:proofErr w:type="spellEnd"/>
      <w:r w:rsidRPr="00C813B3">
        <w:t xml:space="preserve"> </w:t>
      </w:r>
      <w:proofErr w:type="spellStart"/>
      <w:r w:rsidRPr="00C813B3">
        <w:t>aktuálny</w:t>
      </w:r>
      <w:proofErr w:type="spellEnd"/>
      <w:r w:rsidRPr="00C813B3">
        <w:t xml:space="preserve"> stav </w:t>
      </w:r>
      <w:proofErr w:type="spellStart"/>
      <w:r w:rsidRPr="00C813B3">
        <w:t>prípravy</w:t>
      </w:r>
      <w:proofErr w:type="spellEnd"/>
      <w:r w:rsidRPr="00C813B3">
        <w:t xml:space="preserve"> </w:t>
      </w:r>
      <w:proofErr w:type="spellStart"/>
      <w:r w:rsidRPr="00C813B3">
        <w:t>tohto</w:t>
      </w:r>
      <w:proofErr w:type="spellEnd"/>
      <w:r w:rsidRPr="00C813B3">
        <w:t xml:space="preserve"> projektu a jeho </w:t>
      </w:r>
      <w:proofErr w:type="spellStart"/>
      <w:r w:rsidRPr="00C813B3">
        <w:t>predloženia</w:t>
      </w:r>
      <w:proofErr w:type="spellEnd"/>
      <w:r w:rsidRPr="00C813B3">
        <w:t xml:space="preserve"> </w:t>
      </w:r>
      <w:proofErr w:type="spellStart"/>
      <w:r w:rsidRPr="00C813B3">
        <w:t>Európskej</w:t>
      </w:r>
      <w:proofErr w:type="spellEnd"/>
      <w:r w:rsidRPr="00C813B3">
        <w:t xml:space="preserve"> </w:t>
      </w:r>
      <w:proofErr w:type="spellStart"/>
      <w:r w:rsidRPr="00C813B3">
        <w:t>komisii</w:t>
      </w:r>
      <w:proofErr w:type="spellEnd"/>
      <w:r w:rsidRPr="00C813B3">
        <w:t>. V </w:t>
      </w:r>
      <w:proofErr w:type="spellStart"/>
      <w:r w:rsidRPr="00C813B3">
        <w:t>súčasnosti</w:t>
      </w:r>
      <w:proofErr w:type="spellEnd"/>
      <w:r w:rsidRPr="00C813B3">
        <w:t xml:space="preserve"> </w:t>
      </w:r>
      <w:proofErr w:type="spellStart"/>
      <w:r w:rsidRPr="00C813B3">
        <w:t>sa</w:t>
      </w:r>
      <w:proofErr w:type="spellEnd"/>
      <w:r w:rsidRPr="00C813B3">
        <w:t xml:space="preserve"> projekt </w:t>
      </w:r>
      <w:proofErr w:type="spellStart"/>
      <w:r w:rsidRPr="00C813B3">
        <w:t>nachádza</w:t>
      </w:r>
      <w:proofErr w:type="spellEnd"/>
      <w:r w:rsidRPr="00C813B3">
        <w:t xml:space="preserve"> </w:t>
      </w:r>
      <w:proofErr w:type="spellStart"/>
      <w:r w:rsidRPr="00C813B3">
        <w:t>vo</w:t>
      </w:r>
      <w:proofErr w:type="spellEnd"/>
      <w:r w:rsidRPr="00C813B3">
        <w:t xml:space="preserve"> fáze </w:t>
      </w:r>
      <w:proofErr w:type="spellStart"/>
      <w:r w:rsidRPr="00C813B3">
        <w:t>zapracovania</w:t>
      </w:r>
      <w:proofErr w:type="spellEnd"/>
      <w:r w:rsidRPr="00C813B3">
        <w:t xml:space="preserve"> vznesených </w:t>
      </w:r>
      <w:proofErr w:type="spellStart"/>
      <w:r w:rsidRPr="00C813B3">
        <w:t>pripomienok</w:t>
      </w:r>
      <w:proofErr w:type="spellEnd"/>
      <w:r w:rsidRPr="00C813B3">
        <w:rPr>
          <w:lang w:eastAsia="en-US"/>
        </w:rPr>
        <w:t xml:space="preserve"> do </w:t>
      </w:r>
      <w:proofErr w:type="spellStart"/>
      <w:r w:rsidRPr="00C813B3">
        <w:rPr>
          <w:lang w:eastAsia="en-US"/>
        </w:rPr>
        <w:t>prepracovanej</w:t>
      </w:r>
      <w:proofErr w:type="spellEnd"/>
      <w:r w:rsidRPr="00C813B3">
        <w:rPr>
          <w:lang w:eastAsia="en-US"/>
        </w:rPr>
        <w:t xml:space="preserve"> </w:t>
      </w:r>
      <w:proofErr w:type="spellStart"/>
      <w:r w:rsidRPr="00C813B3">
        <w:rPr>
          <w:lang w:eastAsia="en-US"/>
        </w:rPr>
        <w:t>verzie</w:t>
      </w:r>
      <w:proofErr w:type="spellEnd"/>
      <w:r w:rsidRPr="00C813B3">
        <w:rPr>
          <w:lang w:eastAsia="en-US"/>
        </w:rPr>
        <w:t xml:space="preserve"> </w:t>
      </w:r>
      <w:proofErr w:type="spellStart"/>
      <w:r w:rsidRPr="00C813B3">
        <w:rPr>
          <w:lang w:eastAsia="en-US"/>
        </w:rPr>
        <w:t>žiadosti</w:t>
      </w:r>
      <w:proofErr w:type="spellEnd"/>
      <w:r w:rsidRPr="00C813B3">
        <w:rPr>
          <w:lang w:eastAsia="en-US"/>
        </w:rPr>
        <w:t xml:space="preserve"> o </w:t>
      </w:r>
      <w:proofErr w:type="spellStart"/>
      <w:r w:rsidRPr="00C813B3">
        <w:rPr>
          <w:lang w:eastAsia="en-US"/>
        </w:rPr>
        <w:t>potvrdenie</w:t>
      </w:r>
      <w:proofErr w:type="spellEnd"/>
      <w:r w:rsidRPr="00C813B3">
        <w:rPr>
          <w:lang w:eastAsia="en-US"/>
        </w:rPr>
        <w:t xml:space="preserve"> pomoci. </w:t>
      </w:r>
    </w:p>
    <w:p w:rsidR="003F111C" w:rsidRPr="00C813B3" w:rsidRDefault="003F111C" w:rsidP="003F111C">
      <w:pPr>
        <w:jc w:val="both"/>
        <w:rPr>
          <w:lang w:eastAsia="en-US"/>
        </w:rPr>
      </w:pPr>
      <w:proofErr w:type="spellStart"/>
      <w:r w:rsidRPr="00C813B3">
        <w:rPr>
          <w:lang w:eastAsia="en-US"/>
        </w:rPr>
        <w:t>Vzhľadom</w:t>
      </w:r>
      <w:proofErr w:type="spellEnd"/>
      <w:r w:rsidRPr="00C813B3">
        <w:rPr>
          <w:lang w:eastAsia="en-US"/>
        </w:rPr>
        <w:t xml:space="preserve"> na </w:t>
      </w:r>
      <w:proofErr w:type="spellStart"/>
      <w:r w:rsidRPr="00C813B3">
        <w:rPr>
          <w:lang w:eastAsia="en-US"/>
        </w:rPr>
        <w:t>skutočnosť</w:t>
      </w:r>
      <w:proofErr w:type="spellEnd"/>
      <w:r w:rsidRPr="00C813B3">
        <w:rPr>
          <w:lang w:eastAsia="en-US"/>
        </w:rPr>
        <w:t xml:space="preserve">, že </w:t>
      </w:r>
      <w:proofErr w:type="spellStart"/>
      <w:r w:rsidRPr="00C813B3">
        <w:rPr>
          <w:lang w:eastAsia="en-US"/>
        </w:rPr>
        <w:t>žiadosť</w:t>
      </w:r>
      <w:proofErr w:type="spellEnd"/>
      <w:r w:rsidRPr="00C813B3">
        <w:rPr>
          <w:lang w:eastAsia="en-US"/>
        </w:rPr>
        <w:t xml:space="preserve"> o nenávratný </w:t>
      </w:r>
      <w:proofErr w:type="spellStart"/>
      <w:r w:rsidRPr="00C813B3">
        <w:rPr>
          <w:lang w:eastAsia="en-US"/>
        </w:rPr>
        <w:t>finančný</w:t>
      </w:r>
      <w:proofErr w:type="spellEnd"/>
      <w:r w:rsidRPr="00C813B3">
        <w:rPr>
          <w:lang w:eastAsia="en-US"/>
        </w:rPr>
        <w:t xml:space="preserve"> </w:t>
      </w:r>
      <w:proofErr w:type="spellStart"/>
      <w:r w:rsidRPr="00C813B3">
        <w:rPr>
          <w:lang w:eastAsia="en-US"/>
        </w:rPr>
        <w:t>príspevok</w:t>
      </w:r>
      <w:proofErr w:type="spellEnd"/>
      <w:r w:rsidRPr="00C813B3">
        <w:rPr>
          <w:lang w:eastAsia="en-US"/>
        </w:rPr>
        <w:t xml:space="preserve"> </w:t>
      </w:r>
      <w:proofErr w:type="spellStart"/>
      <w:r w:rsidRPr="00C813B3">
        <w:rPr>
          <w:lang w:eastAsia="en-US"/>
        </w:rPr>
        <w:t>nebol</w:t>
      </w:r>
      <w:r>
        <w:rPr>
          <w:lang w:eastAsia="en-US"/>
        </w:rPr>
        <w:t>a</w:t>
      </w:r>
      <w:proofErr w:type="spellEnd"/>
      <w:r w:rsidRPr="00C813B3">
        <w:rPr>
          <w:lang w:eastAsia="en-US"/>
        </w:rPr>
        <w:t xml:space="preserve"> </w:t>
      </w:r>
      <w:proofErr w:type="spellStart"/>
      <w:r w:rsidRPr="00C813B3">
        <w:rPr>
          <w:lang w:eastAsia="en-US"/>
        </w:rPr>
        <w:t>zo</w:t>
      </w:r>
      <w:proofErr w:type="spellEnd"/>
      <w:r w:rsidRPr="00C813B3">
        <w:rPr>
          <w:lang w:eastAsia="en-US"/>
        </w:rPr>
        <w:t xml:space="preserve"> strany </w:t>
      </w:r>
      <w:proofErr w:type="spellStart"/>
      <w:r w:rsidRPr="00C813B3">
        <w:rPr>
          <w:lang w:eastAsia="en-US"/>
        </w:rPr>
        <w:t>žiadateľa</w:t>
      </w:r>
      <w:proofErr w:type="spellEnd"/>
      <w:r w:rsidRPr="00C813B3">
        <w:rPr>
          <w:lang w:eastAsia="en-US"/>
        </w:rPr>
        <w:t xml:space="preserve"> </w:t>
      </w:r>
      <w:proofErr w:type="spellStart"/>
      <w:r w:rsidRPr="00C813B3">
        <w:rPr>
          <w:lang w:eastAsia="en-US"/>
        </w:rPr>
        <w:t>predložen</w:t>
      </w:r>
      <w:r>
        <w:rPr>
          <w:lang w:eastAsia="en-US"/>
        </w:rPr>
        <w:t>á</w:t>
      </w:r>
      <w:proofErr w:type="spellEnd"/>
      <w:r>
        <w:rPr>
          <w:lang w:eastAsia="en-US"/>
        </w:rPr>
        <w:t>,</w:t>
      </w:r>
      <w:r w:rsidRPr="00C813B3">
        <w:rPr>
          <w:lang w:eastAsia="en-US"/>
        </w:rPr>
        <w:t xml:space="preserve"> existuje riziko, že projekt </w:t>
      </w:r>
      <w:r w:rsidRPr="00C813B3">
        <w:t xml:space="preserve">nebude </w:t>
      </w:r>
      <w:proofErr w:type="spellStart"/>
      <w:r w:rsidRPr="00C813B3">
        <w:t>predložený</w:t>
      </w:r>
      <w:proofErr w:type="spellEnd"/>
      <w:r w:rsidRPr="00C813B3">
        <w:t xml:space="preserve"> </w:t>
      </w:r>
      <w:proofErr w:type="spellStart"/>
      <w:r w:rsidRPr="00C813B3">
        <w:t>Európskej</w:t>
      </w:r>
      <w:proofErr w:type="spellEnd"/>
      <w:r w:rsidRPr="00C813B3">
        <w:t xml:space="preserve"> </w:t>
      </w:r>
      <w:proofErr w:type="spellStart"/>
      <w:r w:rsidRPr="00C813B3">
        <w:t>komisii</w:t>
      </w:r>
      <w:proofErr w:type="spellEnd"/>
      <w:r w:rsidRPr="00C813B3">
        <w:t xml:space="preserve"> z </w:t>
      </w:r>
      <w:proofErr w:type="spellStart"/>
      <w:r w:rsidRPr="00C813B3">
        <w:t>dôvodu</w:t>
      </w:r>
      <w:proofErr w:type="spellEnd"/>
      <w:r w:rsidRPr="00C813B3">
        <w:t xml:space="preserve"> </w:t>
      </w:r>
      <w:proofErr w:type="spellStart"/>
      <w:r w:rsidRPr="00C813B3">
        <w:t>potenciá</w:t>
      </w:r>
      <w:r>
        <w:t>lneho</w:t>
      </w:r>
      <w:proofErr w:type="spellEnd"/>
      <w:r>
        <w:t xml:space="preserve"> </w:t>
      </w:r>
      <w:proofErr w:type="spellStart"/>
      <w:r>
        <w:t>ohrozenia</w:t>
      </w:r>
      <w:proofErr w:type="spellEnd"/>
      <w:r>
        <w:t xml:space="preserve"> </w:t>
      </w:r>
      <w:proofErr w:type="spellStart"/>
      <w:r>
        <w:t>realizácie</w:t>
      </w:r>
      <w:proofErr w:type="spellEnd"/>
      <w:r w:rsidRPr="00C813B3">
        <w:t xml:space="preserve"> projektu v tomto </w:t>
      </w:r>
      <w:proofErr w:type="spellStart"/>
      <w:r w:rsidRPr="00C813B3">
        <w:t>programovom</w:t>
      </w:r>
      <w:proofErr w:type="spellEnd"/>
      <w:r w:rsidRPr="00C813B3">
        <w:t xml:space="preserve"> období.  </w:t>
      </w:r>
    </w:p>
    <w:p w:rsidR="003F111C" w:rsidRDefault="003F111C" w:rsidP="003F111C">
      <w:pPr>
        <w:jc w:val="both"/>
        <w:rPr>
          <w:sz w:val="22"/>
          <w:szCs w:val="22"/>
        </w:rPr>
      </w:pPr>
    </w:p>
    <w:p w:rsidR="003F111C" w:rsidRPr="00F72B74" w:rsidRDefault="003F111C" w:rsidP="0083432B">
      <w:pPr>
        <w:tabs>
          <w:tab w:val="left" w:pos="3555"/>
        </w:tabs>
        <w:jc w:val="center"/>
        <w:rPr>
          <w:lang w:val="sk-SK"/>
        </w:rPr>
      </w:pPr>
    </w:p>
    <w:sectPr w:rsidR="003F111C" w:rsidRPr="00F72B74" w:rsidSect="005407B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6F8" w:rsidRDefault="001F26F8" w:rsidP="005407BA">
      <w:r>
        <w:separator/>
      </w:r>
    </w:p>
  </w:endnote>
  <w:endnote w:type="continuationSeparator" w:id="0">
    <w:p w:rsidR="001F26F8" w:rsidRDefault="001F26F8" w:rsidP="00540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7BA" w:rsidRDefault="005407B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8680578"/>
      <w:docPartObj>
        <w:docPartGallery w:val="Page Numbers (Bottom of Page)"/>
        <w:docPartUnique/>
      </w:docPartObj>
    </w:sdtPr>
    <w:sdtEndPr/>
    <w:sdtContent>
      <w:p w:rsidR="005407BA" w:rsidRDefault="005407B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5DB" w:rsidRPr="006325DB">
          <w:rPr>
            <w:noProof/>
            <w:lang w:val="sk-SK"/>
          </w:rPr>
          <w:t>2</w:t>
        </w:r>
        <w:r>
          <w:fldChar w:fldCharType="end"/>
        </w:r>
      </w:p>
    </w:sdtContent>
  </w:sdt>
  <w:p w:rsidR="005407BA" w:rsidRDefault="005407BA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7BA" w:rsidRDefault="005407B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6F8" w:rsidRDefault="001F26F8" w:rsidP="005407BA">
      <w:r>
        <w:separator/>
      </w:r>
    </w:p>
  </w:footnote>
  <w:footnote w:type="continuationSeparator" w:id="0">
    <w:p w:rsidR="001F26F8" w:rsidRDefault="001F26F8" w:rsidP="005407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7BA" w:rsidRDefault="005407B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7BA" w:rsidRDefault="005407BA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7BA" w:rsidRDefault="005407B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64875"/>
    <w:multiLevelType w:val="hybridMultilevel"/>
    <w:tmpl w:val="E2D475D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23144F"/>
    <w:multiLevelType w:val="hybridMultilevel"/>
    <w:tmpl w:val="BDDAEFE4"/>
    <w:lvl w:ilvl="0" w:tplc="AA7013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F520B8"/>
    <w:multiLevelType w:val="hybridMultilevel"/>
    <w:tmpl w:val="F83EEDE0"/>
    <w:lvl w:ilvl="0" w:tplc="9C5018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E97D20"/>
    <w:multiLevelType w:val="hybridMultilevel"/>
    <w:tmpl w:val="C12432F2"/>
    <w:lvl w:ilvl="0" w:tplc="E7DC74AE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4E07DD"/>
    <w:multiLevelType w:val="hybridMultilevel"/>
    <w:tmpl w:val="7BDC42A8"/>
    <w:lvl w:ilvl="0" w:tplc="40F67C70">
      <w:numFmt w:val="bullet"/>
      <w:lvlText w:val="-"/>
      <w:lvlJc w:val="left"/>
      <w:pPr>
        <w:ind w:left="2993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3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03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75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32B"/>
    <w:rsid w:val="000C264D"/>
    <w:rsid w:val="000D2155"/>
    <w:rsid w:val="00184D09"/>
    <w:rsid w:val="001F26F8"/>
    <w:rsid w:val="002838B0"/>
    <w:rsid w:val="002C2400"/>
    <w:rsid w:val="0038207D"/>
    <w:rsid w:val="003E7294"/>
    <w:rsid w:val="003F111C"/>
    <w:rsid w:val="00416BBD"/>
    <w:rsid w:val="004F4929"/>
    <w:rsid w:val="005036E4"/>
    <w:rsid w:val="00531CB7"/>
    <w:rsid w:val="0053336A"/>
    <w:rsid w:val="005407BA"/>
    <w:rsid w:val="0057418F"/>
    <w:rsid w:val="006007D1"/>
    <w:rsid w:val="006325DB"/>
    <w:rsid w:val="0067028B"/>
    <w:rsid w:val="00731ECB"/>
    <w:rsid w:val="0083432B"/>
    <w:rsid w:val="0088384B"/>
    <w:rsid w:val="008A115A"/>
    <w:rsid w:val="009801E1"/>
    <w:rsid w:val="00A0431A"/>
    <w:rsid w:val="00AE2FC6"/>
    <w:rsid w:val="00AF3016"/>
    <w:rsid w:val="00B26C29"/>
    <w:rsid w:val="00B959BC"/>
    <w:rsid w:val="00C6525B"/>
    <w:rsid w:val="00CF4CFD"/>
    <w:rsid w:val="00D20D7A"/>
    <w:rsid w:val="00E81667"/>
    <w:rsid w:val="00F7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4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343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432B"/>
    <w:rPr>
      <w:rFonts w:ascii="Tahoma" w:eastAsia="Times New Roman" w:hAnsi="Tahoma" w:cs="Tahoma"/>
      <w:sz w:val="16"/>
      <w:szCs w:val="16"/>
      <w:lang w:val="cs-CZ" w:eastAsia="cs-CZ"/>
    </w:rPr>
  </w:style>
  <w:style w:type="paragraph" w:styleId="Odsekzoznamu">
    <w:name w:val="List Paragraph"/>
    <w:basedOn w:val="Normlny"/>
    <w:uiPriority w:val="34"/>
    <w:qFormat/>
    <w:rsid w:val="00531CB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407B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407BA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Pta">
    <w:name w:val="footer"/>
    <w:basedOn w:val="Normlny"/>
    <w:link w:val="PtaChar"/>
    <w:uiPriority w:val="99"/>
    <w:unhideWhenUsed/>
    <w:rsid w:val="005407B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407BA"/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4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343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432B"/>
    <w:rPr>
      <w:rFonts w:ascii="Tahoma" w:eastAsia="Times New Roman" w:hAnsi="Tahoma" w:cs="Tahoma"/>
      <w:sz w:val="16"/>
      <w:szCs w:val="16"/>
      <w:lang w:val="cs-CZ" w:eastAsia="cs-CZ"/>
    </w:rPr>
  </w:style>
  <w:style w:type="paragraph" w:styleId="Odsekzoznamu">
    <w:name w:val="List Paragraph"/>
    <w:basedOn w:val="Normlny"/>
    <w:uiPriority w:val="34"/>
    <w:qFormat/>
    <w:rsid w:val="00531CB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407B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407BA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Pta">
    <w:name w:val="footer"/>
    <w:basedOn w:val="Normlny"/>
    <w:link w:val="PtaChar"/>
    <w:uiPriority w:val="99"/>
    <w:unhideWhenUsed/>
    <w:rsid w:val="005407B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407BA"/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B7852-4231-4579-8754-EC9016C5C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Lehocká Liana</dc:creator>
  <cp:lastModifiedBy>Lehocká Liana</cp:lastModifiedBy>
  <cp:revision>2</cp:revision>
  <dcterms:created xsi:type="dcterms:W3CDTF">2011-06-27T12:00:00Z</dcterms:created>
  <dcterms:modified xsi:type="dcterms:W3CDTF">2011-06-27T12:00:00Z</dcterms:modified>
</cp:coreProperties>
</file>